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60DDA2" w14:textId="77777777" w:rsidR="00E36DA8" w:rsidRPr="00A015EE" w:rsidRDefault="00E36DA8" w:rsidP="00934BE1">
      <w:pPr>
        <w:ind w:right="379"/>
        <w:jc w:val="right"/>
        <w:rPr>
          <w:b/>
          <w:i/>
          <w:spacing w:val="80"/>
          <w:lang w:val="en-GB"/>
        </w:rPr>
      </w:pPr>
    </w:p>
    <w:p w14:paraId="27235829" w14:textId="77777777" w:rsidR="00CD21EA" w:rsidRPr="00A015EE" w:rsidRDefault="00CD21EA" w:rsidP="00934BE1">
      <w:pPr>
        <w:autoSpaceDE w:val="0"/>
        <w:autoSpaceDN w:val="0"/>
        <w:adjustRightInd w:val="0"/>
        <w:spacing w:line="320" w:lineRule="atLeast"/>
        <w:jc w:val="both"/>
        <w:rPr>
          <w:noProof/>
          <w:lang w:val="en-GB"/>
        </w:rPr>
      </w:pPr>
      <w:r w:rsidRPr="00A015EE">
        <w:rPr>
          <w:b/>
          <w:noProof/>
          <w:lang w:val="en-GB"/>
        </w:rPr>
        <w:t>Prof. dr. ing. Daniela-Cristina BERGER</w:t>
      </w:r>
      <w:r w:rsidRPr="00A015EE">
        <w:rPr>
          <w:noProof/>
          <w:lang w:val="en-GB"/>
        </w:rPr>
        <w:t xml:space="preserve"> </w:t>
      </w:r>
    </w:p>
    <w:p w14:paraId="11F9DB3D" w14:textId="77777777" w:rsidR="00E36DA8" w:rsidRPr="00A015EE" w:rsidRDefault="00E36DA8" w:rsidP="00934BE1">
      <w:pPr>
        <w:autoSpaceDE w:val="0"/>
        <w:autoSpaceDN w:val="0"/>
        <w:adjustRightInd w:val="0"/>
        <w:spacing w:line="320" w:lineRule="atLeast"/>
        <w:jc w:val="both"/>
        <w:rPr>
          <w:noProof/>
          <w:lang w:val="en-GB"/>
        </w:rPr>
      </w:pPr>
      <w:r w:rsidRPr="00A015EE">
        <w:rPr>
          <w:noProof/>
          <w:lang w:val="en-GB"/>
        </w:rPr>
        <w:t xml:space="preserve">Universitatea </w:t>
      </w:r>
      <w:r w:rsidR="00BE6F7E" w:rsidRPr="00A015EE">
        <w:rPr>
          <w:noProof/>
          <w:lang w:val="en-GB"/>
        </w:rPr>
        <w:t>Politehnica din București</w:t>
      </w:r>
    </w:p>
    <w:p w14:paraId="395C6B6F" w14:textId="77777777" w:rsidR="00E36DA8" w:rsidRPr="00A015EE" w:rsidRDefault="00E36DA8" w:rsidP="00934BE1">
      <w:pPr>
        <w:autoSpaceDE w:val="0"/>
        <w:autoSpaceDN w:val="0"/>
        <w:adjustRightInd w:val="0"/>
        <w:spacing w:line="320" w:lineRule="atLeast"/>
        <w:jc w:val="both"/>
        <w:rPr>
          <w:noProof/>
          <w:lang w:val="en-GB"/>
        </w:rPr>
      </w:pPr>
      <w:r w:rsidRPr="00A015EE">
        <w:rPr>
          <w:noProof/>
          <w:lang w:val="en-GB"/>
        </w:rPr>
        <w:t xml:space="preserve">Facultatea </w:t>
      </w:r>
      <w:r w:rsidR="00BE6F7E" w:rsidRPr="00A015EE">
        <w:rPr>
          <w:noProof/>
          <w:lang w:val="en-GB"/>
        </w:rPr>
        <w:t>Chimie Aplicată și Știința Materialelor</w:t>
      </w:r>
    </w:p>
    <w:p w14:paraId="2992449D" w14:textId="77777777" w:rsidR="00E36DA8" w:rsidRPr="00A015EE" w:rsidRDefault="00BE6F7E" w:rsidP="00934BE1">
      <w:pPr>
        <w:autoSpaceDE w:val="0"/>
        <w:autoSpaceDN w:val="0"/>
        <w:adjustRightInd w:val="0"/>
        <w:spacing w:line="320" w:lineRule="atLeast"/>
        <w:jc w:val="both"/>
        <w:rPr>
          <w:noProof/>
          <w:lang w:val="en-GB"/>
        </w:rPr>
      </w:pPr>
      <w:r w:rsidRPr="00A015EE">
        <w:rPr>
          <w:noProof/>
          <w:lang w:val="en-GB"/>
        </w:rPr>
        <w:t>Departamentul Chimie Anorganică, Chimie-fizică și Electrochimie</w:t>
      </w:r>
    </w:p>
    <w:p w14:paraId="6B5EF2DB" w14:textId="77777777" w:rsidR="00E36DA8" w:rsidRPr="00A015EE" w:rsidRDefault="00E36DA8" w:rsidP="00934BE1">
      <w:pPr>
        <w:autoSpaceDE w:val="0"/>
        <w:autoSpaceDN w:val="0"/>
        <w:adjustRightInd w:val="0"/>
        <w:spacing w:line="320" w:lineRule="atLeast"/>
        <w:jc w:val="both"/>
        <w:rPr>
          <w:noProof/>
          <w:lang w:val="en-GB"/>
        </w:rPr>
      </w:pPr>
    </w:p>
    <w:p w14:paraId="3497A1C3" w14:textId="77777777" w:rsidR="00E36DA8" w:rsidRPr="00A015EE" w:rsidRDefault="00E36DA8" w:rsidP="00934BE1">
      <w:pPr>
        <w:autoSpaceDE w:val="0"/>
        <w:autoSpaceDN w:val="0"/>
        <w:adjustRightInd w:val="0"/>
        <w:spacing w:line="320" w:lineRule="atLeast"/>
        <w:jc w:val="both"/>
        <w:rPr>
          <w:noProof/>
          <w:lang w:val="en-GB"/>
        </w:rPr>
      </w:pPr>
    </w:p>
    <w:p w14:paraId="38258663" w14:textId="3794A191" w:rsidR="00E36DA8" w:rsidRDefault="001C5DC6" w:rsidP="00934BE1">
      <w:pPr>
        <w:autoSpaceDE w:val="0"/>
        <w:autoSpaceDN w:val="0"/>
        <w:adjustRightInd w:val="0"/>
        <w:spacing w:line="320" w:lineRule="atLeast"/>
        <w:jc w:val="center"/>
        <w:rPr>
          <w:b/>
          <w:noProof/>
          <w:spacing w:val="100"/>
          <w:sz w:val="32"/>
          <w:szCs w:val="32"/>
          <w:lang w:val="ro-RO"/>
        </w:rPr>
      </w:pPr>
      <w:r>
        <w:rPr>
          <w:b/>
          <w:noProof/>
          <w:spacing w:val="100"/>
          <w:sz w:val="32"/>
          <w:szCs w:val="32"/>
          <w:lang w:val="en-GB"/>
        </w:rPr>
        <w:t>LIST</w:t>
      </w:r>
      <w:r>
        <w:rPr>
          <w:b/>
          <w:noProof/>
          <w:spacing w:val="100"/>
          <w:sz w:val="32"/>
          <w:szCs w:val="32"/>
          <w:lang w:val="ro-RO"/>
        </w:rPr>
        <w:t>Ă de LUCRĂRI</w:t>
      </w:r>
    </w:p>
    <w:p w14:paraId="5C070500" w14:textId="03B28B3B" w:rsidR="00655F60" w:rsidRPr="001C5DC6" w:rsidRDefault="00655F60" w:rsidP="00934BE1">
      <w:pPr>
        <w:autoSpaceDE w:val="0"/>
        <w:autoSpaceDN w:val="0"/>
        <w:adjustRightInd w:val="0"/>
        <w:spacing w:line="320" w:lineRule="atLeast"/>
        <w:jc w:val="center"/>
        <w:rPr>
          <w:b/>
          <w:noProof/>
          <w:spacing w:val="100"/>
          <w:sz w:val="32"/>
          <w:szCs w:val="32"/>
          <w:lang w:val="ro-RO"/>
        </w:rPr>
      </w:pPr>
      <w:hyperlink r:id="rId7" w:tgtFrame="_blank" w:history="1">
        <w:r>
          <w:rPr>
            <w:rStyle w:val="linktext"/>
            <w:color w:val="0000FF"/>
            <w:u w:val="single"/>
          </w:rPr>
          <w:t>https://orcid.org/0000-0002-7829-7540</w:t>
        </w:r>
      </w:hyperlink>
    </w:p>
    <w:p w14:paraId="12A167EC" w14:textId="77777777" w:rsidR="00E36DA8" w:rsidRPr="00A015EE" w:rsidRDefault="00E36DA8" w:rsidP="00934BE1">
      <w:pPr>
        <w:autoSpaceDE w:val="0"/>
        <w:autoSpaceDN w:val="0"/>
        <w:adjustRightInd w:val="0"/>
        <w:spacing w:line="320" w:lineRule="atLeast"/>
        <w:rPr>
          <w:noProof/>
          <w:lang w:val="en-GB"/>
        </w:rPr>
      </w:pPr>
    </w:p>
    <w:p w14:paraId="551C880C" w14:textId="77777777" w:rsidR="00E36DA8" w:rsidRPr="00A015EE" w:rsidRDefault="001C5DC6" w:rsidP="00E36DA8">
      <w:pPr>
        <w:numPr>
          <w:ilvl w:val="0"/>
          <w:numId w:val="9"/>
        </w:numPr>
        <w:tabs>
          <w:tab w:val="left" w:pos="399"/>
        </w:tabs>
        <w:autoSpaceDE w:val="0"/>
        <w:autoSpaceDN w:val="0"/>
        <w:adjustRightInd w:val="0"/>
        <w:spacing w:line="320" w:lineRule="atLeast"/>
        <w:ind w:left="0" w:firstLine="0"/>
        <w:jc w:val="both"/>
        <w:rPr>
          <w:b/>
          <w:noProof/>
          <w:lang w:val="en-GB"/>
        </w:rPr>
      </w:pPr>
      <w:r>
        <w:rPr>
          <w:b/>
          <w:noProof/>
          <w:lang w:val="en-GB"/>
        </w:rPr>
        <w:t>Teză de doctorat</w:t>
      </w:r>
    </w:p>
    <w:p w14:paraId="429C20DB" w14:textId="77777777" w:rsidR="00B52096" w:rsidRPr="00A015EE" w:rsidRDefault="00B52096" w:rsidP="00B52096">
      <w:pPr>
        <w:pStyle w:val="Title"/>
        <w:ind w:left="720"/>
        <w:jc w:val="both"/>
        <w:rPr>
          <w:rFonts w:ascii="Times New Roman" w:hAnsi="Times New Roman"/>
          <w:b w:val="0"/>
          <w:i/>
          <w:iCs/>
          <w:sz w:val="24"/>
          <w:szCs w:val="24"/>
          <w:lang w:val="en-GB"/>
        </w:rPr>
      </w:pPr>
      <w:r w:rsidRPr="00A015EE">
        <w:rPr>
          <w:rFonts w:ascii="Times New Roman" w:hAnsi="Times New Roman"/>
          <w:sz w:val="24"/>
          <w:szCs w:val="24"/>
          <w:lang w:val="en-GB"/>
        </w:rPr>
        <w:t xml:space="preserve">D. Berger, </w:t>
      </w:r>
      <w:proofErr w:type="spellStart"/>
      <w:r w:rsidRPr="00A015EE">
        <w:rPr>
          <w:rFonts w:ascii="Times New Roman" w:hAnsi="Times New Roman"/>
          <w:b w:val="0"/>
          <w:i/>
          <w:spacing w:val="6"/>
          <w:sz w:val="24"/>
          <w:szCs w:val="24"/>
          <w:lang w:val="en-GB"/>
        </w:rPr>
        <w:t>Sinteza</w:t>
      </w:r>
      <w:proofErr w:type="spellEnd"/>
      <w:r w:rsidRPr="00A015EE">
        <w:rPr>
          <w:rFonts w:ascii="Times New Roman" w:hAnsi="Times New Roman"/>
          <w:b w:val="0"/>
          <w:i/>
          <w:spacing w:val="6"/>
          <w:sz w:val="24"/>
          <w:szCs w:val="24"/>
          <w:lang w:val="en-GB"/>
        </w:rPr>
        <w:t xml:space="preserve"> </w:t>
      </w:r>
      <w:proofErr w:type="spellStart"/>
      <w:r w:rsidRPr="00A015EE">
        <w:rPr>
          <w:rFonts w:ascii="Times New Roman" w:hAnsi="Times New Roman"/>
          <w:b w:val="0"/>
          <w:i/>
          <w:spacing w:val="6"/>
          <w:sz w:val="24"/>
          <w:szCs w:val="24"/>
          <w:lang w:val="en-GB"/>
        </w:rPr>
        <w:t>şi</w:t>
      </w:r>
      <w:proofErr w:type="spellEnd"/>
      <w:r w:rsidRPr="00A015EE">
        <w:rPr>
          <w:rFonts w:ascii="Times New Roman" w:hAnsi="Times New Roman"/>
          <w:b w:val="0"/>
          <w:i/>
          <w:spacing w:val="6"/>
          <w:sz w:val="24"/>
          <w:szCs w:val="24"/>
          <w:lang w:val="en-GB"/>
        </w:rPr>
        <w:t xml:space="preserve"> </w:t>
      </w:r>
      <w:proofErr w:type="spellStart"/>
      <w:r w:rsidRPr="00A015EE">
        <w:rPr>
          <w:rFonts w:ascii="Times New Roman" w:hAnsi="Times New Roman"/>
          <w:b w:val="0"/>
          <w:i/>
          <w:spacing w:val="6"/>
          <w:sz w:val="24"/>
          <w:szCs w:val="24"/>
          <w:lang w:val="en-GB"/>
        </w:rPr>
        <w:t>proprietăţile</w:t>
      </w:r>
      <w:proofErr w:type="spellEnd"/>
      <w:r w:rsidRPr="00A015EE">
        <w:rPr>
          <w:rFonts w:ascii="Times New Roman" w:hAnsi="Times New Roman"/>
          <w:b w:val="0"/>
          <w:i/>
          <w:spacing w:val="6"/>
          <w:sz w:val="24"/>
          <w:szCs w:val="24"/>
          <w:lang w:val="en-GB"/>
        </w:rPr>
        <w:t xml:space="preserve"> </w:t>
      </w:r>
      <w:proofErr w:type="spellStart"/>
      <w:r w:rsidRPr="00A015EE">
        <w:rPr>
          <w:rFonts w:ascii="Times New Roman" w:hAnsi="Times New Roman"/>
          <w:b w:val="0"/>
          <w:i/>
          <w:spacing w:val="6"/>
          <w:sz w:val="24"/>
          <w:szCs w:val="24"/>
          <w:lang w:val="en-GB"/>
        </w:rPr>
        <w:t>unor</w:t>
      </w:r>
      <w:proofErr w:type="spellEnd"/>
      <w:r w:rsidRPr="00A015EE">
        <w:rPr>
          <w:rFonts w:ascii="Times New Roman" w:hAnsi="Times New Roman"/>
          <w:b w:val="0"/>
          <w:i/>
          <w:spacing w:val="6"/>
          <w:sz w:val="24"/>
          <w:szCs w:val="24"/>
          <w:lang w:val="en-GB"/>
        </w:rPr>
        <w:t xml:space="preserve"> </w:t>
      </w:r>
      <w:proofErr w:type="spellStart"/>
      <w:r w:rsidRPr="00A015EE">
        <w:rPr>
          <w:rFonts w:ascii="Times New Roman" w:hAnsi="Times New Roman"/>
          <w:b w:val="0"/>
          <w:i/>
          <w:spacing w:val="6"/>
          <w:sz w:val="24"/>
          <w:szCs w:val="24"/>
          <w:lang w:val="en-GB"/>
        </w:rPr>
        <w:t>oxizi</w:t>
      </w:r>
      <w:proofErr w:type="spellEnd"/>
      <w:r w:rsidRPr="00A015EE">
        <w:rPr>
          <w:rFonts w:ascii="Times New Roman" w:hAnsi="Times New Roman"/>
          <w:b w:val="0"/>
          <w:i/>
          <w:spacing w:val="6"/>
          <w:sz w:val="24"/>
          <w:szCs w:val="24"/>
          <w:lang w:val="en-GB"/>
        </w:rPr>
        <w:t xml:space="preserve"> ai </w:t>
      </w:r>
      <w:proofErr w:type="spellStart"/>
      <w:r w:rsidRPr="00A015EE">
        <w:rPr>
          <w:rFonts w:ascii="Times New Roman" w:hAnsi="Times New Roman"/>
          <w:b w:val="0"/>
          <w:i/>
          <w:spacing w:val="6"/>
          <w:sz w:val="24"/>
          <w:szCs w:val="24"/>
          <w:lang w:val="en-GB"/>
        </w:rPr>
        <w:t>lantanoidelor</w:t>
      </w:r>
      <w:proofErr w:type="spellEnd"/>
      <w:r w:rsidRPr="00A015EE">
        <w:rPr>
          <w:rFonts w:ascii="Times New Roman" w:hAnsi="Times New Roman"/>
          <w:b w:val="0"/>
          <w:i/>
          <w:spacing w:val="6"/>
          <w:sz w:val="24"/>
          <w:szCs w:val="24"/>
          <w:lang w:val="en-GB"/>
        </w:rPr>
        <w:t xml:space="preserve"> cu </w:t>
      </w:r>
      <w:proofErr w:type="spellStart"/>
      <w:r w:rsidRPr="00A015EE">
        <w:rPr>
          <w:rFonts w:ascii="Times New Roman" w:hAnsi="Times New Roman"/>
          <w:b w:val="0"/>
          <w:i/>
          <w:spacing w:val="6"/>
          <w:sz w:val="24"/>
          <w:szCs w:val="24"/>
          <w:lang w:val="en-GB"/>
        </w:rPr>
        <w:t>metale</w:t>
      </w:r>
      <w:proofErr w:type="spellEnd"/>
      <w:r w:rsidRPr="00A015EE">
        <w:rPr>
          <w:rFonts w:ascii="Times New Roman" w:hAnsi="Times New Roman"/>
          <w:b w:val="0"/>
          <w:i/>
          <w:spacing w:val="6"/>
          <w:sz w:val="24"/>
          <w:szCs w:val="24"/>
          <w:lang w:val="en-GB"/>
        </w:rPr>
        <w:t xml:space="preserve"> de tip d</w:t>
      </w:r>
      <w:r w:rsidRPr="00A015EE">
        <w:rPr>
          <w:rFonts w:ascii="Times New Roman" w:hAnsi="Times New Roman"/>
          <w:b w:val="0"/>
          <w:spacing w:val="6"/>
          <w:sz w:val="24"/>
          <w:szCs w:val="24"/>
          <w:lang w:val="en-GB"/>
        </w:rPr>
        <w:t>,</w:t>
      </w:r>
      <w:r w:rsidRPr="00A015EE">
        <w:rPr>
          <w:rFonts w:ascii="Times New Roman" w:hAnsi="Times New Roman"/>
          <w:sz w:val="24"/>
          <w:szCs w:val="24"/>
          <w:lang w:val="en-GB"/>
        </w:rPr>
        <w:t xml:space="preserve"> </w:t>
      </w:r>
      <w:proofErr w:type="spellStart"/>
      <w:r w:rsidRPr="00A015EE">
        <w:rPr>
          <w:rFonts w:ascii="Times New Roman" w:hAnsi="Times New Roman"/>
          <w:b w:val="0"/>
          <w:sz w:val="24"/>
          <w:szCs w:val="24"/>
          <w:lang w:val="en-GB"/>
        </w:rPr>
        <w:t>conducător</w:t>
      </w:r>
      <w:proofErr w:type="spellEnd"/>
      <w:r w:rsidRPr="00A015EE">
        <w:rPr>
          <w:rFonts w:ascii="Times New Roman" w:hAnsi="Times New Roman"/>
          <w:b w:val="0"/>
          <w:sz w:val="24"/>
          <w:szCs w:val="24"/>
          <w:lang w:val="en-GB"/>
        </w:rPr>
        <w:t xml:space="preserve"> </w:t>
      </w:r>
      <w:proofErr w:type="spellStart"/>
      <w:r w:rsidRPr="00A015EE">
        <w:rPr>
          <w:rFonts w:ascii="Times New Roman" w:hAnsi="Times New Roman"/>
          <w:b w:val="0"/>
          <w:sz w:val="24"/>
          <w:szCs w:val="24"/>
          <w:lang w:val="en-GB"/>
        </w:rPr>
        <w:t>ştiinţific</w:t>
      </w:r>
      <w:proofErr w:type="spellEnd"/>
      <w:r w:rsidRPr="00A015EE">
        <w:rPr>
          <w:rFonts w:ascii="Times New Roman" w:hAnsi="Times New Roman"/>
          <w:b w:val="0"/>
          <w:sz w:val="24"/>
          <w:szCs w:val="24"/>
          <w:lang w:val="en-GB"/>
        </w:rPr>
        <w:t xml:space="preserve"> </w:t>
      </w:r>
      <w:r w:rsidRPr="00A015EE">
        <w:rPr>
          <w:rFonts w:ascii="Times New Roman" w:hAnsi="Times New Roman"/>
          <w:b w:val="0"/>
          <w:i/>
          <w:iCs/>
          <w:sz w:val="24"/>
          <w:szCs w:val="24"/>
          <w:lang w:val="en-GB"/>
        </w:rPr>
        <w:t xml:space="preserve">Prof. Dr. Ioana </w:t>
      </w:r>
      <w:proofErr w:type="spellStart"/>
      <w:r w:rsidRPr="00A015EE">
        <w:rPr>
          <w:rFonts w:ascii="Times New Roman" w:hAnsi="Times New Roman"/>
          <w:b w:val="0"/>
          <w:i/>
          <w:iCs/>
          <w:sz w:val="24"/>
          <w:szCs w:val="24"/>
          <w:lang w:val="en-GB"/>
        </w:rPr>
        <w:t>Jitaru</w:t>
      </w:r>
      <w:proofErr w:type="spellEnd"/>
      <w:r w:rsidRPr="00A015EE">
        <w:rPr>
          <w:rFonts w:ascii="Times New Roman" w:hAnsi="Times New Roman"/>
          <w:b w:val="0"/>
          <w:i/>
          <w:iCs/>
          <w:sz w:val="24"/>
          <w:szCs w:val="24"/>
          <w:lang w:val="en-GB"/>
        </w:rPr>
        <w:t>.</w:t>
      </w:r>
    </w:p>
    <w:p w14:paraId="7AA54BFE" w14:textId="77777777" w:rsidR="00B52096" w:rsidRPr="00A015EE" w:rsidRDefault="00B52096" w:rsidP="00CD21EA">
      <w:pPr>
        <w:pStyle w:val="Title"/>
        <w:numPr>
          <w:ilvl w:val="0"/>
          <w:numId w:val="9"/>
        </w:numPr>
        <w:ind w:left="426" w:hanging="426"/>
        <w:jc w:val="both"/>
        <w:rPr>
          <w:rFonts w:ascii="Times New Roman" w:hAnsi="Times New Roman"/>
          <w:iCs/>
          <w:sz w:val="24"/>
          <w:szCs w:val="24"/>
          <w:lang w:val="en-GB"/>
        </w:rPr>
      </w:pPr>
      <w:proofErr w:type="spellStart"/>
      <w:r w:rsidRPr="00A015EE">
        <w:rPr>
          <w:rFonts w:ascii="Times New Roman" w:hAnsi="Times New Roman"/>
          <w:iCs/>
          <w:sz w:val="24"/>
          <w:szCs w:val="24"/>
          <w:lang w:val="en-GB"/>
        </w:rPr>
        <w:t>Teză</w:t>
      </w:r>
      <w:proofErr w:type="spellEnd"/>
      <w:r w:rsidRPr="00A015EE">
        <w:rPr>
          <w:rFonts w:ascii="Times New Roman" w:hAnsi="Times New Roman"/>
          <w:iCs/>
          <w:sz w:val="24"/>
          <w:szCs w:val="24"/>
          <w:lang w:val="en-GB"/>
        </w:rPr>
        <w:t xml:space="preserve"> de </w:t>
      </w:r>
      <w:proofErr w:type="spellStart"/>
      <w:r w:rsidRPr="00A015EE">
        <w:rPr>
          <w:rFonts w:ascii="Times New Roman" w:hAnsi="Times New Roman"/>
          <w:iCs/>
          <w:sz w:val="24"/>
          <w:szCs w:val="24"/>
          <w:lang w:val="en-GB"/>
        </w:rPr>
        <w:t>abilitare</w:t>
      </w:r>
      <w:proofErr w:type="spellEnd"/>
    </w:p>
    <w:p w14:paraId="326158B1" w14:textId="77777777" w:rsidR="00E36DA8" w:rsidRPr="00A015EE" w:rsidRDefault="00B52096" w:rsidP="00B52096">
      <w:pPr>
        <w:tabs>
          <w:tab w:val="left" w:pos="142"/>
          <w:tab w:val="left" w:pos="399"/>
        </w:tabs>
        <w:spacing w:line="320" w:lineRule="atLeast"/>
        <w:ind w:left="720"/>
        <w:jc w:val="both"/>
        <w:rPr>
          <w:noProof/>
          <w:spacing w:val="-2"/>
          <w:lang w:val="en-GB"/>
        </w:rPr>
      </w:pPr>
      <w:r w:rsidRPr="00A015EE">
        <w:rPr>
          <w:b/>
          <w:lang w:val="en-GB"/>
        </w:rPr>
        <w:t>D. Berger</w:t>
      </w:r>
      <w:r w:rsidRPr="00A015EE">
        <w:rPr>
          <w:lang w:val="en-GB"/>
        </w:rPr>
        <w:t>,</w:t>
      </w:r>
      <w:r w:rsidRPr="00A015EE">
        <w:rPr>
          <w:b/>
          <w:lang w:val="en-GB"/>
        </w:rPr>
        <w:t xml:space="preserve"> </w:t>
      </w:r>
      <w:proofErr w:type="spellStart"/>
      <w:r w:rsidRPr="00A015EE">
        <w:rPr>
          <w:i/>
          <w:lang w:val="en-GB"/>
        </w:rPr>
        <w:t>Contribuții</w:t>
      </w:r>
      <w:proofErr w:type="spellEnd"/>
      <w:r w:rsidRPr="00A015EE">
        <w:rPr>
          <w:i/>
          <w:lang w:val="en-GB"/>
        </w:rPr>
        <w:t xml:space="preserve"> la </w:t>
      </w:r>
      <w:proofErr w:type="spellStart"/>
      <w:r w:rsidRPr="00A015EE">
        <w:rPr>
          <w:i/>
          <w:lang w:val="en-GB"/>
        </w:rPr>
        <w:t>sinteza</w:t>
      </w:r>
      <w:proofErr w:type="spellEnd"/>
      <w:r w:rsidRPr="00A015EE">
        <w:rPr>
          <w:i/>
          <w:lang w:val="en-GB"/>
        </w:rPr>
        <w:t xml:space="preserve"> </w:t>
      </w:r>
      <w:proofErr w:type="spellStart"/>
      <w:r w:rsidRPr="00A015EE">
        <w:rPr>
          <w:i/>
          <w:lang w:val="en-GB"/>
        </w:rPr>
        <w:t>prin</w:t>
      </w:r>
      <w:proofErr w:type="spellEnd"/>
      <w:r w:rsidRPr="00A015EE">
        <w:rPr>
          <w:i/>
          <w:lang w:val="en-GB"/>
        </w:rPr>
        <w:t xml:space="preserve"> </w:t>
      </w:r>
      <w:proofErr w:type="spellStart"/>
      <w:r w:rsidRPr="00A015EE">
        <w:rPr>
          <w:i/>
          <w:lang w:val="en-GB"/>
        </w:rPr>
        <w:t>metode</w:t>
      </w:r>
      <w:proofErr w:type="spellEnd"/>
      <w:r w:rsidRPr="00A015EE">
        <w:rPr>
          <w:i/>
          <w:lang w:val="en-GB"/>
        </w:rPr>
        <w:t xml:space="preserve"> </w:t>
      </w:r>
      <w:proofErr w:type="spellStart"/>
      <w:r w:rsidRPr="00A015EE">
        <w:rPr>
          <w:i/>
          <w:lang w:val="en-GB"/>
        </w:rPr>
        <w:t>neconvenționale</w:t>
      </w:r>
      <w:proofErr w:type="spellEnd"/>
      <w:r w:rsidRPr="00A015EE">
        <w:rPr>
          <w:i/>
          <w:lang w:val="en-GB"/>
        </w:rPr>
        <w:t xml:space="preserve"> </w:t>
      </w:r>
      <w:proofErr w:type="spellStart"/>
      <w:r w:rsidRPr="00A015EE">
        <w:rPr>
          <w:i/>
          <w:lang w:val="en-GB"/>
        </w:rPr>
        <w:t>în</w:t>
      </w:r>
      <w:proofErr w:type="spellEnd"/>
      <w:r w:rsidRPr="00A015EE">
        <w:rPr>
          <w:i/>
          <w:lang w:val="en-GB"/>
        </w:rPr>
        <w:t xml:space="preserve"> </w:t>
      </w:r>
      <w:proofErr w:type="spellStart"/>
      <w:r w:rsidRPr="00A015EE">
        <w:rPr>
          <w:i/>
          <w:lang w:val="en-GB"/>
        </w:rPr>
        <w:t>soluție</w:t>
      </w:r>
      <w:proofErr w:type="spellEnd"/>
      <w:r w:rsidRPr="00A015EE">
        <w:rPr>
          <w:i/>
          <w:lang w:val="en-GB"/>
        </w:rPr>
        <w:t xml:space="preserve"> a </w:t>
      </w:r>
      <w:proofErr w:type="spellStart"/>
      <w:r w:rsidRPr="00A015EE">
        <w:rPr>
          <w:i/>
          <w:lang w:val="en-GB"/>
        </w:rPr>
        <w:t>unor</w:t>
      </w:r>
      <w:proofErr w:type="spellEnd"/>
      <w:r w:rsidRPr="00A015EE">
        <w:rPr>
          <w:i/>
          <w:lang w:val="en-GB"/>
        </w:rPr>
        <w:t xml:space="preserve"> </w:t>
      </w:r>
      <w:proofErr w:type="spellStart"/>
      <w:r w:rsidRPr="00A015EE">
        <w:rPr>
          <w:i/>
          <w:lang w:val="en-GB"/>
        </w:rPr>
        <w:t>nanomateriale</w:t>
      </w:r>
      <w:proofErr w:type="spellEnd"/>
      <w:r w:rsidRPr="00A015EE">
        <w:rPr>
          <w:i/>
          <w:lang w:val="en-GB"/>
        </w:rPr>
        <w:t xml:space="preserve"> </w:t>
      </w:r>
      <w:proofErr w:type="spellStart"/>
      <w:r w:rsidRPr="00A015EE">
        <w:rPr>
          <w:i/>
          <w:lang w:val="en-GB"/>
        </w:rPr>
        <w:t>anorganice</w:t>
      </w:r>
      <w:proofErr w:type="spellEnd"/>
      <w:r w:rsidRPr="00A015EE">
        <w:rPr>
          <w:i/>
          <w:lang w:val="en-GB"/>
        </w:rPr>
        <w:t xml:space="preserve"> </w:t>
      </w:r>
      <w:r w:rsidRPr="00A015EE">
        <w:rPr>
          <w:lang w:val="en-GB"/>
        </w:rPr>
        <w:t>– sept 2013</w:t>
      </w:r>
      <w:r w:rsidRPr="00A015EE">
        <w:rPr>
          <w:rFonts w:ascii="Calibri" w:hAnsi="Calibri"/>
          <w:sz w:val="20"/>
          <w:lang w:val="en-GB"/>
        </w:rPr>
        <w:t>.</w:t>
      </w:r>
    </w:p>
    <w:p w14:paraId="5B945D3C" w14:textId="77777777" w:rsidR="00E36DA8" w:rsidRPr="00A015EE" w:rsidRDefault="00E36DA8" w:rsidP="00934BE1">
      <w:pPr>
        <w:tabs>
          <w:tab w:val="left" w:pos="142"/>
          <w:tab w:val="left" w:pos="399"/>
        </w:tabs>
        <w:spacing w:line="320" w:lineRule="atLeast"/>
        <w:jc w:val="both"/>
        <w:rPr>
          <w:noProof/>
          <w:spacing w:val="-2"/>
          <w:lang w:val="en-GB"/>
        </w:rPr>
      </w:pPr>
    </w:p>
    <w:p w14:paraId="65C9A5F4" w14:textId="77777777" w:rsidR="00E36DA8" w:rsidRPr="00A015EE" w:rsidRDefault="001C5DC6" w:rsidP="00EF00D5">
      <w:pPr>
        <w:tabs>
          <w:tab w:val="left" w:pos="142"/>
          <w:tab w:val="left" w:pos="399"/>
        </w:tabs>
        <w:spacing w:line="320" w:lineRule="atLeast"/>
        <w:ind w:left="714"/>
        <w:jc w:val="both"/>
        <w:rPr>
          <w:b/>
          <w:lang w:val="en-GB"/>
        </w:rPr>
      </w:pPr>
      <w:r>
        <w:rPr>
          <w:b/>
          <w:noProof/>
          <w:spacing w:val="-2"/>
          <w:lang w:val="en-GB"/>
        </w:rPr>
        <w:t>Lucrări în jurnale ISI</w:t>
      </w:r>
      <w:r w:rsidR="00E36DA8" w:rsidRPr="00A015EE">
        <w:rPr>
          <w:b/>
          <w:lang w:val="en-GB"/>
        </w:rPr>
        <w:t xml:space="preserve"> </w:t>
      </w:r>
    </w:p>
    <w:p w14:paraId="4A9D131D" w14:textId="58E9A54C" w:rsidR="006E7A6D" w:rsidRDefault="006E7A6D" w:rsidP="002C4315">
      <w:pPr>
        <w:pStyle w:val="ListParagraph"/>
        <w:numPr>
          <w:ilvl w:val="0"/>
          <w:numId w:val="16"/>
        </w:numPr>
        <w:jc w:val="both"/>
        <w:rPr>
          <w:rStyle w:val="hithilite"/>
          <w:rFonts w:ascii="Times New Roman" w:hAnsi="Times New Roman"/>
        </w:rPr>
      </w:pPr>
      <w:r w:rsidRPr="006E7A6D">
        <w:rPr>
          <w:rStyle w:val="hithilite"/>
          <w:rFonts w:ascii="Times New Roman" w:hAnsi="Times New Roman"/>
        </w:rPr>
        <w:t>R</w:t>
      </w:r>
      <w:r>
        <w:rPr>
          <w:rStyle w:val="hithilite"/>
          <w:rFonts w:ascii="Times New Roman" w:hAnsi="Times New Roman"/>
        </w:rPr>
        <w:t>.</w:t>
      </w:r>
      <w:r w:rsidRPr="006E7A6D">
        <w:rPr>
          <w:rStyle w:val="hithilite"/>
          <w:rFonts w:ascii="Times New Roman" w:hAnsi="Times New Roman"/>
        </w:rPr>
        <w:t>-A</w:t>
      </w:r>
      <w:r>
        <w:rPr>
          <w:rStyle w:val="hithilite"/>
          <w:rFonts w:ascii="Times New Roman" w:hAnsi="Times New Roman"/>
        </w:rPr>
        <w:t>.</w:t>
      </w:r>
      <w:r w:rsidRPr="006E7A6D">
        <w:rPr>
          <w:rStyle w:val="hithilite"/>
          <w:rFonts w:ascii="Times New Roman" w:hAnsi="Times New Roman"/>
        </w:rPr>
        <w:t xml:space="preserve"> Mitran, D</w:t>
      </w:r>
      <w:r>
        <w:rPr>
          <w:rStyle w:val="hithilite"/>
          <w:rFonts w:ascii="Times New Roman" w:hAnsi="Times New Roman"/>
        </w:rPr>
        <w:t>.</w:t>
      </w:r>
      <w:r w:rsidRPr="006E7A6D">
        <w:rPr>
          <w:rStyle w:val="hithilite"/>
          <w:rFonts w:ascii="Times New Roman" w:hAnsi="Times New Roman"/>
        </w:rPr>
        <w:t xml:space="preserve"> </w:t>
      </w:r>
      <w:proofErr w:type="spellStart"/>
      <w:r w:rsidRPr="006E7A6D">
        <w:rPr>
          <w:rStyle w:val="hithilite"/>
          <w:rFonts w:ascii="Times New Roman" w:hAnsi="Times New Roman"/>
        </w:rPr>
        <w:t>Lincu</w:t>
      </w:r>
      <w:proofErr w:type="spellEnd"/>
      <w:r w:rsidRPr="006E7A6D">
        <w:rPr>
          <w:rStyle w:val="hithilite"/>
          <w:rFonts w:ascii="Times New Roman" w:hAnsi="Times New Roman"/>
        </w:rPr>
        <w:t xml:space="preserve">, </w:t>
      </w:r>
      <w:proofErr w:type="spellStart"/>
      <w:r w:rsidRPr="006E7A6D">
        <w:rPr>
          <w:rStyle w:val="hithilite"/>
          <w:rFonts w:ascii="Times New Roman" w:hAnsi="Times New Roman"/>
        </w:rPr>
        <w:t>L</w:t>
      </w:r>
      <w:r>
        <w:rPr>
          <w:rStyle w:val="hithilite"/>
          <w:rFonts w:ascii="Times New Roman" w:hAnsi="Times New Roman"/>
        </w:rPr>
        <w:t>.</w:t>
      </w:r>
      <w:r w:rsidRPr="006E7A6D">
        <w:rPr>
          <w:rStyle w:val="hithilite"/>
          <w:rFonts w:ascii="Times New Roman" w:hAnsi="Times New Roman"/>
        </w:rPr>
        <w:t>n</w:t>
      </w:r>
      <w:proofErr w:type="spellEnd"/>
      <w:r w:rsidRPr="006E7A6D">
        <w:rPr>
          <w:rStyle w:val="hithilite"/>
          <w:rFonts w:ascii="Times New Roman" w:hAnsi="Times New Roman"/>
        </w:rPr>
        <w:t xml:space="preserve"> </w:t>
      </w:r>
      <w:proofErr w:type="spellStart"/>
      <w:r w:rsidRPr="006E7A6D">
        <w:rPr>
          <w:rStyle w:val="hithilite"/>
          <w:rFonts w:ascii="Times New Roman" w:hAnsi="Times New Roman"/>
        </w:rPr>
        <w:t>Buhǎlţeanu</w:t>
      </w:r>
      <w:proofErr w:type="spellEnd"/>
      <w:r w:rsidRPr="006E7A6D">
        <w:rPr>
          <w:rStyle w:val="hithilite"/>
          <w:rFonts w:ascii="Times New Roman" w:hAnsi="Times New Roman"/>
        </w:rPr>
        <w:t>, D</w:t>
      </w:r>
      <w:r>
        <w:rPr>
          <w:rStyle w:val="hithilite"/>
          <w:rFonts w:ascii="Times New Roman" w:hAnsi="Times New Roman"/>
        </w:rPr>
        <w:t>.</w:t>
      </w:r>
      <w:r w:rsidRPr="006E7A6D">
        <w:rPr>
          <w:rStyle w:val="hithilite"/>
          <w:rFonts w:ascii="Times New Roman" w:hAnsi="Times New Roman"/>
        </w:rPr>
        <w:t xml:space="preserve"> Berger, C</w:t>
      </w:r>
      <w:r>
        <w:rPr>
          <w:rStyle w:val="hithilite"/>
          <w:rFonts w:ascii="Times New Roman" w:hAnsi="Times New Roman"/>
        </w:rPr>
        <w:t>.</w:t>
      </w:r>
      <w:r w:rsidRPr="006E7A6D">
        <w:rPr>
          <w:rStyle w:val="hithilite"/>
          <w:rFonts w:ascii="Times New Roman" w:hAnsi="Times New Roman"/>
        </w:rPr>
        <w:t xml:space="preserve"> Matei</w:t>
      </w:r>
      <w:r>
        <w:rPr>
          <w:rStyle w:val="hithilite"/>
          <w:rFonts w:ascii="Times New Roman" w:hAnsi="Times New Roman"/>
        </w:rPr>
        <w:t xml:space="preserve">, </w:t>
      </w:r>
      <w:proofErr w:type="spellStart"/>
      <w:r w:rsidR="00B579ED" w:rsidRPr="00B579ED">
        <w:rPr>
          <w:rStyle w:val="hithilite"/>
          <w:rFonts w:ascii="Times New Roman" w:hAnsi="Times New Roman"/>
        </w:rPr>
        <w:t>Shape-stabilized</w:t>
      </w:r>
      <w:proofErr w:type="spellEnd"/>
      <w:r w:rsidR="00B579ED" w:rsidRPr="00B579ED">
        <w:rPr>
          <w:rStyle w:val="hithilite"/>
          <w:rFonts w:ascii="Times New Roman" w:hAnsi="Times New Roman"/>
        </w:rPr>
        <w:t xml:space="preserve"> </w:t>
      </w:r>
      <w:proofErr w:type="spellStart"/>
      <w:r w:rsidR="00B579ED" w:rsidRPr="00B579ED">
        <w:rPr>
          <w:rStyle w:val="hithilite"/>
          <w:rFonts w:ascii="Times New Roman" w:hAnsi="Times New Roman"/>
        </w:rPr>
        <w:t>phase</w:t>
      </w:r>
      <w:proofErr w:type="spellEnd"/>
      <w:r w:rsidR="00B579ED" w:rsidRPr="00B579ED">
        <w:rPr>
          <w:rStyle w:val="hithilite"/>
          <w:rFonts w:ascii="Times New Roman" w:hAnsi="Times New Roman"/>
        </w:rPr>
        <w:t xml:space="preserve"> </w:t>
      </w:r>
      <w:proofErr w:type="spellStart"/>
      <w:r w:rsidR="00B579ED" w:rsidRPr="00B579ED">
        <w:rPr>
          <w:rStyle w:val="hithilite"/>
          <w:rFonts w:ascii="Times New Roman" w:hAnsi="Times New Roman"/>
        </w:rPr>
        <w:t>change</w:t>
      </w:r>
      <w:proofErr w:type="spellEnd"/>
      <w:r w:rsidR="00B579ED" w:rsidRPr="00B579ED">
        <w:rPr>
          <w:rStyle w:val="hithilite"/>
          <w:rFonts w:ascii="Times New Roman" w:hAnsi="Times New Roman"/>
        </w:rPr>
        <w:t xml:space="preserve"> </w:t>
      </w:r>
      <w:proofErr w:type="spellStart"/>
      <w:r w:rsidR="00B579ED" w:rsidRPr="00B579ED">
        <w:rPr>
          <w:rStyle w:val="hithilite"/>
          <w:rFonts w:ascii="Times New Roman" w:hAnsi="Times New Roman"/>
        </w:rPr>
        <w:t>materials</w:t>
      </w:r>
      <w:proofErr w:type="spellEnd"/>
      <w:r w:rsidR="00B579ED" w:rsidRPr="00B579ED">
        <w:rPr>
          <w:rStyle w:val="hithilite"/>
          <w:rFonts w:ascii="Times New Roman" w:hAnsi="Times New Roman"/>
        </w:rPr>
        <w:t xml:space="preserve"> </w:t>
      </w:r>
      <w:proofErr w:type="spellStart"/>
      <w:r w:rsidR="00B579ED" w:rsidRPr="00B579ED">
        <w:rPr>
          <w:rStyle w:val="hithilite"/>
          <w:rFonts w:ascii="Times New Roman" w:hAnsi="Times New Roman"/>
        </w:rPr>
        <w:t>using</w:t>
      </w:r>
      <w:proofErr w:type="spellEnd"/>
      <w:r w:rsidR="00B579ED" w:rsidRPr="00B579ED">
        <w:rPr>
          <w:rStyle w:val="hithilite"/>
          <w:rFonts w:ascii="Times New Roman" w:hAnsi="Times New Roman"/>
        </w:rPr>
        <w:t xml:space="preserve"> </w:t>
      </w:r>
      <w:proofErr w:type="spellStart"/>
      <w:r w:rsidR="00B579ED" w:rsidRPr="00B579ED">
        <w:rPr>
          <w:rStyle w:val="hithilite"/>
          <w:rFonts w:ascii="Times New Roman" w:hAnsi="Times New Roman"/>
        </w:rPr>
        <w:t>molten</w:t>
      </w:r>
      <w:proofErr w:type="spellEnd"/>
      <w:r w:rsidR="00B579ED" w:rsidRPr="00B579ED">
        <w:rPr>
          <w:rStyle w:val="hithilite"/>
          <w:rFonts w:ascii="Times New Roman" w:hAnsi="Times New Roman"/>
        </w:rPr>
        <w:t xml:space="preserve"> NaNO</w:t>
      </w:r>
      <w:r w:rsidR="00B579ED" w:rsidRPr="00B579ED">
        <w:rPr>
          <w:rStyle w:val="hithilite"/>
          <w:rFonts w:ascii="Times New Roman" w:hAnsi="Times New Roman"/>
          <w:vertAlign w:val="subscript"/>
        </w:rPr>
        <w:t>3</w:t>
      </w:r>
      <w:r w:rsidR="00B579ED" w:rsidRPr="00B579ED">
        <w:rPr>
          <w:rStyle w:val="hithilite"/>
          <w:rFonts w:ascii="Times New Roman" w:hAnsi="Times New Roman"/>
        </w:rPr>
        <w:t>–KNO</w:t>
      </w:r>
      <w:r w:rsidR="00B579ED" w:rsidRPr="00B579ED">
        <w:rPr>
          <w:rStyle w:val="hithilite"/>
          <w:rFonts w:ascii="Times New Roman" w:hAnsi="Times New Roman"/>
          <w:vertAlign w:val="subscript"/>
        </w:rPr>
        <w:t>3</w:t>
      </w:r>
      <w:r w:rsidR="00B579ED" w:rsidRPr="00B579ED">
        <w:rPr>
          <w:rStyle w:val="hithilite"/>
          <w:rFonts w:ascii="Times New Roman" w:hAnsi="Times New Roman"/>
        </w:rPr>
        <w:t xml:space="preserve"> eutectic </w:t>
      </w:r>
      <w:proofErr w:type="spellStart"/>
      <w:r w:rsidR="00B579ED" w:rsidRPr="00B579ED">
        <w:rPr>
          <w:rStyle w:val="hithilite"/>
          <w:rFonts w:ascii="Times New Roman" w:hAnsi="Times New Roman"/>
        </w:rPr>
        <w:t>and</w:t>
      </w:r>
      <w:proofErr w:type="spellEnd"/>
      <w:r w:rsidR="00B579ED" w:rsidRPr="00B579ED">
        <w:rPr>
          <w:rStyle w:val="hithilite"/>
          <w:rFonts w:ascii="Times New Roman" w:hAnsi="Times New Roman"/>
        </w:rPr>
        <w:t xml:space="preserve"> </w:t>
      </w:r>
      <w:proofErr w:type="spellStart"/>
      <w:r w:rsidR="00B579ED" w:rsidRPr="00B579ED">
        <w:rPr>
          <w:rStyle w:val="hithilite"/>
          <w:rFonts w:ascii="Times New Roman" w:hAnsi="Times New Roman"/>
        </w:rPr>
        <w:t>mesoporous</w:t>
      </w:r>
      <w:proofErr w:type="spellEnd"/>
      <w:r w:rsidR="00B579ED" w:rsidRPr="00B579ED">
        <w:rPr>
          <w:rStyle w:val="hithilite"/>
          <w:rFonts w:ascii="Times New Roman" w:hAnsi="Times New Roman"/>
        </w:rPr>
        <w:t xml:space="preserve"> silica </w:t>
      </w:r>
      <w:proofErr w:type="spellStart"/>
      <w:r w:rsidR="00B579ED" w:rsidRPr="00B579ED">
        <w:rPr>
          <w:rStyle w:val="hithilite"/>
          <w:rFonts w:ascii="Times New Roman" w:hAnsi="Times New Roman"/>
        </w:rPr>
        <w:t>matrices</w:t>
      </w:r>
      <w:proofErr w:type="spellEnd"/>
      <w:r w:rsidR="00B579ED">
        <w:rPr>
          <w:rStyle w:val="hithilite"/>
          <w:rFonts w:ascii="Times New Roman" w:hAnsi="Times New Roman"/>
        </w:rPr>
        <w:t xml:space="preserve">, </w:t>
      </w:r>
      <w:r w:rsidR="00B579ED" w:rsidRPr="00B579ED">
        <w:rPr>
          <w:rStyle w:val="hithilite"/>
          <w:rFonts w:ascii="Times New Roman" w:hAnsi="Times New Roman"/>
        </w:rPr>
        <w:t xml:space="preserve">Solar Energy </w:t>
      </w:r>
      <w:proofErr w:type="spellStart"/>
      <w:r w:rsidR="00B579ED" w:rsidRPr="00B579ED">
        <w:rPr>
          <w:rStyle w:val="hithilite"/>
          <w:rFonts w:ascii="Times New Roman" w:hAnsi="Times New Roman"/>
        </w:rPr>
        <w:t>Materials</w:t>
      </w:r>
      <w:proofErr w:type="spellEnd"/>
      <w:r w:rsidR="00B579ED" w:rsidRPr="00B579ED">
        <w:rPr>
          <w:rStyle w:val="hithilite"/>
          <w:rFonts w:ascii="Times New Roman" w:hAnsi="Times New Roman"/>
        </w:rPr>
        <w:t xml:space="preserve"> </w:t>
      </w:r>
      <w:proofErr w:type="spellStart"/>
      <w:r w:rsidR="00B579ED" w:rsidRPr="00B579ED">
        <w:rPr>
          <w:rStyle w:val="hithilite"/>
          <w:rFonts w:ascii="Times New Roman" w:hAnsi="Times New Roman"/>
        </w:rPr>
        <w:t>and</w:t>
      </w:r>
      <w:proofErr w:type="spellEnd"/>
      <w:r w:rsidR="00B579ED" w:rsidRPr="00B579ED">
        <w:rPr>
          <w:rStyle w:val="hithilite"/>
          <w:rFonts w:ascii="Times New Roman" w:hAnsi="Times New Roman"/>
        </w:rPr>
        <w:t xml:space="preserve"> Solar </w:t>
      </w:r>
      <w:proofErr w:type="spellStart"/>
      <w:r w:rsidR="00B579ED" w:rsidRPr="00B579ED">
        <w:rPr>
          <w:rStyle w:val="hithilite"/>
          <w:rFonts w:ascii="Times New Roman" w:hAnsi="Times New Roman"/>
        </w:rPr>
        <w:t>Cells</w:t>
      </w:r>
      <w:proofErr w:type="spellEnd"/>
      <w:r w:rsidR="00B579ED">
        <w:rPr>
          <w:rStyle w:val="hithilite"/>
          <w:rFonts w:ascii="Times New Roman" w:hAnsi="Times New Roman"/>
        </w:rPr>
        <w:t xml:space="preserve"> 215 (2020) 110644.</w:t>
      </w:r>
    </w:p>
    <w:p w14:paraId="16773CB0" w14:textId="17E800AE" w:rsidR="00B579ED" w:rsidRDefault="00B579ED" w:rsidP="002C4315">
      <w:pPr>
        <w:pStyle w:val="ListParagraph"/>
        <w:numPr>
          <w:ilvl w:val="0"/>
          <w:numId w:val="16"/>
        </w:numPr>
        <w:jc w:val="both"/>
        <w:rPr>
          <w:rStyle w:val="hithilite"/>
          <w:rFonts w:ascii="Times New Roman" w:hAnsi="Times New Roman"/>
        </w:rPr>
      </w:pPr>
      <w:r w:rsidRPr="00B579ED">
        <w:rPr>
          <w:rStyle w:val="hithilite"/>
          <w:rFonts w:ascii="Times New Roman" w:hAnsi="Times New Roman"/>
        </w:rPr>
        <w:t>R</w:t>
      </w:r>
      <w:r>
        <w:rPr>
          <w:rStyle w:val="hithilite"/>
          <w:rFonts w:ascii="Times New Roman" w:hAnsi="Times New Roman"/>
        </w:rPr>
        <w:t>.</w:t>
      </w:r>
      <w:r w:rsidRPr="00B579ED">
        <w:rPr>
          <w:rStyle w:val="hithilite"/>
          <w:rFonts w:ascii="Times New Roman" w:hAnsi="Times New Roman"/>
        </w:rPr>
        <w:t>-A</w:t>
      </w:r>
      <w:r>
        <w:rPr>
          <w:rStyle w:val="hithilite"/>
          <w:rFonts w:ascii="Times New Roman" w:hAnsi="Times New Roman"/>
        </w:rPr>
        <w:t>.</w:t>
      </w:r>
      <w:r w:rsidRPr="00B579ED">
        <w:rPr>
          <w:rStyle w:val="hithilite"/>
          <w:rFonts w:ascii="Times New Roman" w:hAnsi="Times New Roman"/>
        </w:rPr>
        <w:t xml:space="preserve"> Mitran, D</w:t>
      </w:r>
      <w:r>
        <w:rPr>
          <w:rStyle w:val="hithilite"/>
          <w:rFonts w:ascii="Times New Roman" w:hAnsi="Times New Roman"/>
        </w:rPr>
        <w:t>.</w:t>
      </w:r>
      <w:r w:rsidRPr="00B579ED">
        <w:rPr>
          <w:rStyle w:val="hithilite"/>
          <w:rFonts w:ascii="Times New Roman" w:hAnsi="Times New Roman"/>
        </w:rPr>
        <w:t xml:space="preserve"> </w:t>
      </w:r>
      <w:proofErr w:type="spellStart"/>
      <w:r w:rsidRPr="00B579ED">
        <w:rPr>
          <w:rStyle w:val="hithilite"/>
          <w:rFonts w:ascii="Times New Roman" w:hAnsi="Times New Roman"/>
        </w:rPr>
        <w:t>Lincu</w:t>
      </w:r>
      <w:proofErr w:type="spellEnd"/>
      <w:r w:rsidRPr="00B579ED">
        <w:rPr>
          <w:rStyle w:val="hithilite"/>
          <w:rFonts w:ascii="Times New Roman" w:hAnsi="Times New Roman"/>
        </w:rPr>
        <w:t>, S</w:t>
      </w:r>
      <w:r>
        <w:rPr>
          <w:rStyle w:val="hithilite"/>
          <w:rFonts w:ascii="Times New Roman" w:hAnsi="Times New Roman"/>
        </w:rPr>
        <w:t>.</w:t>
      </w:r>
      <w:r w:rsidRPr="00B579ED">
        <w:rPr>
          <w:rStyle w:val="hithilite"/>
          <w:rFonts w:ascii="Times New Roman" w:hAnsi="Times New Roman"/>
        </w:rPr>
        <w:t xml:space="preserve"> </w:t>
      </w:r>
      <w:proofErr w:type="spellStart"/>
      <w:r w:rsidRPr="00B579ED">
        <w:rPr>
          <w:rStyle w:val="hithilite"/>
          <w:rFonts w:ascii="Times New Roman" w:hAnsi="Times New Roman"/>
        </w:rPr>
        <w:t>Ioniţǎ</w:t>
      </w:r>
      <w:proofErr w:type="spellEnd"/>
      <w:r w:rsidRPr="00B579ED">
        <w:rPr>
          <w:rStyle w:val="hithilite"/>
          <w:rFonts w:ascii="Times New Roman" w:hAnsi="Times New Roman"/>
        </w:rPr>
        <w:t>, M</w:t>
      </w:r>
      <w:r>
        <w:rPr>
          <w:rStyle w:val="hithilite"/>
          <w:rFonts w:ascii="Times New Roman" w:hAnsi="Times New Roman"/>
        </w:rPr>
        <w:t>.</w:t>
      </w:r>
      <w:r w:rsidRPr="00B579ED">
        <w:rPr>
          <w:rStyle w:val="hithilite"/>
          <w:rFonts w:ascii="Times New Roman" w:hAnsi="Times New Roman"/>
        </w:rPr>
        <w:t xml:space="preserve"> </w:t>
      </w:r>
      <w:proofErr w:type="spellStart"/>
      <w:r w:rsidRPr="00B579ED">
        <w:rPr>
          <w:rStyle w:val="hithilite"/>
          <w:rFonts w:ascii="Times New Roman" w:hAnsi="Times New Roman"/>
        </w:rPr>
        <w:t>Deaconu</w:t>
      </w:r>
      <w:proofErr w:type="spellEnd"/>
      <w:r w:rsidRPr="00B579ED">
        <w:rPr>
          <w:rStyle w:val="hithilite"/>
          <w:rFonts w:ascii="Times New Roman" w:hAnsi="Times New Roman"/>
        </w:rPr>
        <w:t>, V</w:t>
      </w:r>
      <w:r>
        <w:rPr>
          <w:rStyle w:val="hithilite"/>
          <w:rFonts w:ascii="Times New Roman" w:hAnsi="Times New Roman"/>
        </w:rPr>
        <w:t>.</w:t>
      </w:r>
      <w:r w:rsidRPr="00B579ED">
        <w:rPr>
          <w:rStyle w:val="hithilite"/>
          <w:rFonts w:ascii="Times New Roman" w:hAnsi="Times New Roman"/>
        </w:rPr>
        <w:t>V</w:t>
      </w:r>
      <w:r>
        <w:rPr>
          <w:rStyle w:val="hithilite"/>
          <w:rFonts w:ascii="Times New Roman" w:hAnsi="Times New Roman"/>
        </w:rPr>
        <w:t>.</w:t>
      </w:r>
      <w:r w:rsidRPr="00B579ED">
        <w:rPr>
          <w:rStyle w:val="hithilite"/>
          <w:rFonts w:ascii="Times New Roman" w:hAnsi="Times New Roman"/>
        </w:rPr>
        <w:t xml:space="preserve"> </w:t>
      </w:r>
      <w:proofErr w:type="spellStart"/>
      <w:r w:rsidRPr="00B579ED">
        <w:rPr>
          <w:rStyle w:val="hithilite"/>
          <w:rFonts w:ascii="Times New Roman" w:hAnsi="Times New Roman"/>
        </w:rPr>
        <w:t>Jerca</w:t>
      </w:r>
      <w:proofErr w:type="spellEnd"/>
      <w:r w:rsidRPr="00B579ED">
        <w:rPr>
          <w:rStyle w:val="hithilite"/>
          <w:rFonts w:ascii="Times New Roman" w:hAnsi="Times New Roman"/>
        </w:rPr>
        <w:t>, O</w:t>
      </w:r>
      <w:r>
        <w:rPr>
          <w:rStyle w:val="hithilite"/>
          <w:rFonts w:ascii="Times New Roman" w:hAnsi="Times New Roman"/>
        </w:rPr>
        <w:t>.</w:t>
      </w:r>
      <w:r w:rsidRPr="00B579ED">
        <w:rPr>
          <w:rStyle w:val="hithilite"/>
          <w:rFonts w:ascii="Times New Roman" w:hAnsi="Times New Roman"/>
        </w:rPr>
        <w:t>C</w:t>
      </w:r>
      <w:r>
        <w:rPr>
          <w:rStyle w:val="hithilite"/>
          <w:rFonts w:ascii="Times New Roman" w:hAnsi="Times New Roman"/>
        </w:rPr>
        <w:t>.</w:t>
      </w:r>
      <w:r w:rsidRPr="00B579ED">
        <w:rPr>
          <w:rStyle w:val="hithilite"/>
          <w:rFonts w:ascii="Times New Roman" w:hAnsi="Times New Roman"/>
        </w:rPr>
        <w:t xml:space="preserve"> </w:t>
      </w:r>
      <w:proofErr w:type="spellStart"/>
      <w:r w:rsidRPr="00B579ED">
        <w:rPr>
          <w:rStyle w:val="hithilite"/>
          <w:rFonts w:ascii="Times New Roman" w:hAnsi="Times New Roman"/>
        </w:rPr>
        <w:t>Mocioiu</w:t>
      </w:r>
      <w:proofErr w:type="spellEnd"/>
      <w:r w:rsidRPr="00B579ED">
        <w:rPr>
          <w:rStyle w:val="hithilite"/>
          <w:rFonts w:ascii="Times New Roman" w:hAnsi="Times New Roman"/>
        </w:rPr>
        <w:t>, D</w:t>
      </w:r>
      <w:r>
        <w:rPr>
          <w:rStyle w:val="hithilite"/>
          <w:rFonts w:ascii="Times New Roman" w:hAnsi="Times New Roman"/>
        </w:rPr>
        <w:t>.</w:t>
      </w:r>
      <w:r w:rsidRPr="00B579ED">
        <w:rPr>
          <w:rStyle w:val="hithilite"/>
          <w:rFonts w:ascii="Times New Roman" w:hAnsi="Times New Roman"/>
        </w:rPr>
        <w:t xml:space="preserve"> Berger, C</w:t>
      </w:r>
      <w:r>
        <w:rPr>
          <w:rStyle w:val="hithilite"/>
          <w:rFonts w:ascii="Times New Roman" w:hAnsi="Times New Roman"/>
        </w:rPr>
        <w:t>.</w:t>
      </w:r>
      <w:r w:rsidRPr="00B579ED">
        <w:rPr>
          <w:rStyle w:val="hithilite"/>
          <w:rFonts w:ascii="Times New Roman" w:hAnsi="Times New Roman"/>
        </w:rPr>
        <w:t xml:space="preserve"> Matei</w:t>
      </w:r>
      <w:r>
        <w:rPr>
          <w:rStyle w:val="hithilite"/>
          <w:rFonts w:ascii="Times New Roman" w:hAnsi="Times New Roman"/>
        </w:rPr>
        <w:t xml:space="preserve">, </w:t>
      </w:r>
      <w:proofErr w:type="spellStart"/>
      <w:r w:rsidRPr="00B579ED">
        <w:rPr>
          <w:rStyle w:val="hithilite"/>
          <w:rFonts w:ascii="Times New Roman" w:hAnsi="Times New Roman"/>
        </w:rPr>
        <w:t>High</w:t>
      </w:r>
      <w:proofErr w:type="spellEnd"/>
      <w:r w:rsidRPr="00B579ED">
        <w:rPr>
          <w:rStyle w:val="hithilite"/>
          <w:rFonts w:ascii="Times New Roman" w:hAnsi="Times New Roman"/>
        </w:rPr>
        <w:t xml:space="preserve"> </w:t>
      </w:r>
      <w:proofErr w:type="spellStart"/>
      <w:r w:rsidRPr="00B579ED">
        <w:rPr>
          <w:rStyle w:val="hithilite"/>
          <w:rFonts w:ascii="Times New Roman" w:hAnsi="Times New Roman"/>
        </w:rPr>
        <w:t>temperature</w:t>
      </w:r>
      <w:proofErr w:type="spellEnd"/>
      <w:r w:rsidRPr="00B579ED">
        <w:rPr>
          <w:rStyle w:val="hithilite"/>
          <w:rFonts w:ascii="Times New Roman" w:hAnsi="Times New Roman"/>
        </w:rPr>
        <w:t xml:space="preserve"> </w:t>
      </w:r>
      <w:proofErr w:type="spellStart"/>
      <w:r w:rsidRPr="00B579ED">
        <w:rPr>
          <w:rStyle w:val="hithilite"/>
          <w:rFonts w:ascii="Times New Roman" w:hAnsi="Times New Roman"/>
        </w:rPr>
        <w:t>shape</w:t>
      </w:r>
      <w:proofErr w:type="spellEnd"/>
      <w:r w:rsidRPr="00B579ED">
        <w:rPr>
          <w:rStyle w:val="hithilite"/>
          <w:rFonts w:ascii="Times New Roman" w:hAnsi="Times New Roman"/>
        </w:rPr>
        <w:t>–</w:t>
      </w:r>
      <w:proofErr w:type="spellStart"/>
      <w:r w:rsidRPr="00B579ED">
        <w:rPr>
          <w:rStyle w:val="hithilite"/>
          <w:rFonts w:ascii="Times New Roman" w:hAnsi="Times New Roman"/>
        </w:rPr>
        <w:t>stabilized</w:t>
      </w:r>
      <w:proofErr w:type="spellEnd"/>
      <w:r w:rsidRPr="00B579ED">
        <w:rPr>
          <w:rStyle w:val="hithilite"/>
          <w:rFonts w:ascii="Times New Roman" w:hAnsi="Times New Roman"/>
        </w:rPr>
        <w:t xml:space="preserve"> </w:t>
      </w:r>
      <w:proofErr w:type="spellStart"/>
      <w:r w:rsidRPr="00B579ED">
        <w:rPr>
          <w:rStyle w:val="hithilite"/>
          <w:rFonts w:ascii="Times New Roman" w:hAnsi="Times New Roman"/>
        </w:rPr>
        <w:t>phase</w:t>
      </w:r>
      <w:proofErr w:type="spellEnd"/>
      <w:r w:rsidRPr="00B579ED">
        <w:rPr>
          <w:rStyle w:val="hithilite"/>
          <w:rFonts w:ascii="Times New Roman" w:hAnsi="Times New Roman"/>
        </w:rPr>
        <w:t xml:space="preserve"> </w:t>
      </w:r>
      <w:proofErr w:type="spellStart"/>
      <w:r w:rsidRPr="00B579ED">
        <w:rPr>
          <w:rStyle w:val="hithilite"/>
          <w:rFonts w:ascii="Times New Roman" w:hAnsi="Times New Roman"/>
        </w:rPr>
        <w:t>change</w:t>
      </w:r>
      <w:proofErr w:type="spellEnd"/>
      <w:r w:rsidRPr="00B579ED">
        <w:rPr>
          <w:rStyle w:val="hithilite"/>
          <w:rFonts w:ascii="Times New Roman" w:hAnsi="Times New Roman"/>
        </w:rPr>
        <w:t xml:space="preserve"> </w:t>
      </w:r>
      <w:proofErr w:type="spellStart"/>
      <w:r w:rsidRPr="00B579ED">
        <w:rPr>
          <w:rStyle w:val="hithilite"/>
          <w:rFonts w:ascii="Times New Roman" w:hAnsi="Times New Roman"/>
        </w:rPr>
        <w:t>materials</w:t>
      </w:r>
      <w:proofErr w:type="spellEnd"/>
      <w:r w:rsidRPr="00B579ED">
        <w:rPr>
          <w:rStyle w:val="hithilite"/>
          <w:rFonts w:ascii="Times New Roman" w:hAnsi="Times New Roman"/>
        </w:rPr>
        <w:t xml:space="preserve"> </w:t>
      </w:r>
      <w:proofErr w:type="spellStart"/>
      <w:r w:rsidRPr="00B579ED">
        <w:rPr>
          <w:rStyle w:val="hithilite"/>
          <w:rFonts w:ascii="Times New Roman" w:hAnsi="Times New Roman"/>
        </w:rPr>
        <w:t>obtained</w:t>
      </w:r>
      <w:proofErr w:type="spellEnd"/>
      <w:r w:rsidRPr="00B579ED">
        <w:rPr>
          <w:rStyle w:val="hithilite"/>
          <w:rFonts w:ascii="Times New Roman" w:hAnsi="Times New Roman"/>
        </w:rPr>
        <w:t xml:space="preserve"> </w:t>
      </w:r>
      <w:proofErr w:type="spellStart"/>
      <w:r w:rsidRPr="00B579ED">
        <w:rPr>
          <w:rStyle w:val="hithilite"/>
          <w:rFonts w:ascii="Times New Roman" w:hAnsi="Times New Roman"/>
        </w:rPr>
        <w:t>using</w:t>
      </w:r>
      <w:proofErr w:type="spellEnd"/>
      <w:r w:rsidRPr="00B579ED">
        <w:rPr>
          <w:rStyle w:val="hithilite"/>
          <w:rFonts w:ascii="Times New Roman" w:hAnsi="Times New Roman"/>
        </w:rPr>
        <w:t xml:space="preserve"> </w:t>
      </w:r>
      <w:proofErr w:type="spellStart"/>
      <w:r w:rsidRPr="00B579ED">
        <w:rPr>
          <w:rStyle w:val="hithilite"/>
          <w:rFonts w:ascii="Times New Roman" w:hAnsi="Times New Roman"/>
        </w:rPr>
        <w:t>mesoporous</w:t>
      </w:r>
      <w:proofErr w:type="spellEnd"/>
      <w:r w:rsidRPr="00B579ED">
        <w:rPr>
          <w:rStyle w:val="hithilite"/>
          <w:rFonts w:ascii="Times New Roman" w:hAnsi="Times New Roman"/>
        </w:rPr>
        <w:t xml:space="preserve"> silica </w:t>
      </w:r>
      <w:proofErr w:type="spellStart"/>
      <w:r w:rsidRPr="00B579ED">
        <w:rPr>
          <w:rStyle w:val="hithilite"/>
          <w:rFonts w:ascii="Times New Roman" w:hAnsi="Times New Roman"/>
        </w:rPr>
        <w:t>and</w:t>
      </w:r>
      <w:proofErr w:type="spellEnd"/>
      <w:r w:rsidRPr="00B579ED">
        <w:rPr>
          <w:rStyle w:val="hithilite"/>
          <w:rFonts w:ascii="Times New Roman" w:hAnsi="Times New Roman"/>
        </w:rPr>
        <w:t xml:space="preserve"> </w:t>
      </w:r>
      <w:proofErr w:type="spellStart"/>
      <w:r w:rsidRPr="00B579ED">
        <w:rPr>
          <w:rStyle w:val="hithilite"/>
          <w:rFonts w:ascii="Times New Roman" w:hAnsi="Times New Roman"/>
        </w:rPr>
        <w:t>NaCl</w:t>
      </w:r>
      <w:proofErr w:type="spellEnd"/>
      <w:r w:rsidRPr="00B579ED">
        <w:rPr>
          <w:rStyle w:val="hithilite"/>
          <w:rFonts w:ascii="Times New Roman" w:hAnsi="Times New Roman"/>
        </w:rPr>
        <w:t>–</w:t>
      </w:r>
      <w:proofErr w:type="spellStart"/>
      <w:r w:rsidRPr="00B579ED">
        <w:rPr>
          <w:rStyle w:val="hithilite"/>
          <w:rFonts w:ascii="Times New Roman" w:hAnsi="Times New Roman"/>
        </w:rPr>
        <w:t>NaBr</w:t>
      </w:r>
      <w:proofErr w:type="spellEnd"/>
      <w:r w:rsidRPr="00B579ED">
        <w:rPr>
          <w:rStyle w:val="hithilite"/>
          <w:rFonts w:ascii="Times New Roman" w:hAnsi="Times New Roman"/>
        </w:rPr>
        <w:t>–Na</w:t>
      </w:r>
      <w:r w:rsidRPr="00B579ED">
        <w:rPr>
          <w:rStyle w:val="hithilite"/>
          <w:rFonts w:ascii="Times New Roman" w:hAnsi="Times New Roman"/>
          <w:vertAlign w:val="subscript"/>
        </w:rPr>
        <w:t>2</w:t>
      </w:r>
      <w:r w:rsidRPr="00B579ED">
        <w:rPr>
          <w:rStyle w:val="hithilite"/>
          <w:rFonts w:ascii="Times New Roman" w:hAnsi="Times New Roman"/>
        </w:rPr>
        <w:t>MoO4 salt eutectic</w:t>
      </w:r>
      <w:r>
        <w:rPr>
          <w:rStyle w:val="hithilite"/>
          <w:rFonts w:ascii="Times New Roman" w:hAnsi="Times New Roman"/>
        </w:rPr>
        <w:t xml:space="preserve">, </w:t>
      </w:r>
      <w:r w:rsidRPr="00B579ED">
        <w:rPr>
          <w:rStyle w:val="hithilite"/>
          <w:rFonts w:ascii="Times New Roman" w:hAnsi="Times New Roman"/>
        </w:rPr>
        <w:t xml:space="preserve">Solar Energy </w:t>
      </w:r>
      <w:proofErr w:type="spellStart"/>
      <w:r w:rsidRPr="00B579ED">
        <w:rPr>
          <w:rStyle w:val="hithilite"/>
          <w:rFonts w:ascii="Times New Roman" w:hAnsi="Times New Roman"/>
        </w:rPr>
        <w:t>Materials</w:t>
      </w:r>
      <w:proofErr w:type="spellEnd"/>
      <w:r w:rsidRPr="00B579ED">
        <w:rPr>
          <w:rStyle w:val="hithilite"/>
          <w:rFonts w:ascii="Times New Roman" w:hAnsi="Times New Roman"/>
        </w:rPr>
        <w:t xml:space="preserve"> </w:t>
      </w:r>
      <w:proofErr w:type="spellStart"/>
      <w:r w:rsidRPr="00B579ED">
        <w:rPr>
          <w:rStyle w:val="hithilite"/>
          <w:rFonts w:ascii="Times New Roman" w:hAnsi="Times New Roman"/>
        </w:rPr>
        <w:t>and</w:t>
      </w:r>
      <w:proofErr w:type="spellEnd"/>
      <w:r w:rsidRPr="00B579ED">
        <w:rPr>
          <w:rStyle w:val="hithilite"/>
          <w:rFonts w:ascii="Times New Roman" w:hAnsi="Times New Roman"/>
        </w:rPr>
        <w:t xml:space="preserve"> Solar </w:t>
      </w:r>
      <w:proofErr w:type="spellStart"/>
      <w:r w:rsidRPr="00B579ED">
        <w:rPr>
          <w:rStyle w:val="hithilite"/>
          <w:rFonts w:ascii="Times New Roman" w:hAnsi="Times New Roman"/>
        </w:rPr>
        <w:t>Cells</w:t>
      </w:r>
      <w:proofErr w:type="spellEnd"/>
      <w:r>
        <w:rPr>
          <w:rStyle w:val="hithilite"/>
          <w:rFonts w:ascii="Times New Roman" w:hAnsi="Times New Roman"/>
        </w:rPr>
        <w:t>, 218 (2020) 110760.</w:t>
      </w:r>
    </w:p>
    <w:p w14:paraId="5C699FF5" w14:textId="0210691C" w:rsidR="006E7A6D" w:rsidRDefault="006E7A6D" w:rsidP="002C4315">
      <w:pPr>
        <w:pStyle w:val="ListParagraph"/>
        <w:numPr>
          <w:ilvl w:val="0"/>
          <w:numId w:val="16"/>
        </w:numPr>
        <w:jc w:val="both"/>
        <w:rPr>
          <w:rStyle w:val="hithilite"/>
          <w:rFonts w:ascii="Times New Roman" w:hAnsi="Times New Roman"/>
        </w:rPr>
      </w:pPr>
      <w:r w:rsidRPr="006E7A6D">
        <w:rPr>
          <w:rStyle w:val="hithilite"/>
          <w:rFonts w:ascii="Times New Roman" w:hAnsi="Times New Roman"/>
        </w:rPr>
        <w:t>V</w:t>
      </w:r>
      <w:r>
        <w:rPr>
          <w:rStyle w:val="hithilite"/>
          <w:rFonts w:ascii="Times New Roman" w:hAnsi="Times New Roman"/>
        </w:rPr>
        <w:t>.</w:t>
      </w:r>
      <w:r w:rsidRPr="006E7A6D">
        <w:rPr>
          <w:rStyle w:val="hithilite"/>
          <w:rFonts w:ascii="Times New Roman" w:hAnsi="Times New Roman"/>
        </w:rPr>
        <w:t xml:space="preserve"> Buda, A</w:t>
      </w:r>
      <w:r>
        <w:rPr>
          <w:rStyle w:val="hithilite"/>
          <w:rFonts w:ascii="Times New Roman" w:hAnsi="Times New Roman"/>
        </w:rPr>
        <w:t>.</w:t>
      </w:r>
      <w:r w:rsidRPr="006E7A6D">
        <w:rPr>
          <w:rStyle w:val="hithilite"/>
          <w:rFonts w:ascii="Times New Roman" w:hAnsi="Times New Roman"/>
        </w:rPr>
        <w:t>-M</w:t>
      </w:r>
      <w:r>
        <w:rPr>
          <w:rStyle w:val="hithilite"/>
          <w:rFonts w:ascii="Times New Roman" w:hAnsi="Times New Roman"/>
        </w:rPr>
        <w:t>.</w:t>
      </w:r>
      <w:r w:rsidRPr="006E7A6D">
        <w:rPr>
          <w:rStyle w:val="hithilite"/>
          <w:rFonts w:ascii="Times New Roman" w:hAnsi="Times New Roman"/>
        </w:rPr>
        <w:t xml:space="preserve"> </w:t>
      </w:r>
      <w:proofErr w:type="spellStart"/>
      <w:r w:rsidRPr="006E7A6D">
        <w:rPr>
          <w:rStyle w:val="hithilite"/>
          <w:rFonts w:ascii="Times New Roman" w:hAnsi="Times New Roman"/>
        </w:rPr>
        <w:t>Brezoiu</w:t>
      </w:r>
      <w:proofErr w:type="spellEnd"/>
      <w:r w:rsidRPr="006E7A6D">
        <w:rPr>
          <w:rStyle w:val="hithilite"/>
          <w:rFonts w:ascii="Times New Roman" w:hAnsi="Times New Roman"/>
        </w:rPr>
        <w:t xml:space="preserve">, </w:t>
      </w:r>
      <w:r w:rsidRPr="006E7A6D">
        <w:rPr>
          <w:rStyle w:val="hithilite"/>
          <w:rFonts w:ascii="Times New Roman" w:hAnsi="Times New Roman"/>
          <w:b/>
          <w:bCs/>
        </w:rPr>
        <w:t>D. Berger</w:t>
      </w:r>
      <w:r>
        <w:rPr>
          <w:rStyle w:val="hithilite"/>
          <w:rFonts w:ascii="Times New Roman" w:hAnsi="Times New Roman"/>
        </w:rPr>
        <w:t>*</w:t>
      </w:r>
      <w:r w:rsidRPr="006E7A6D">
        <w:rPr>
          <w:rStyle w:val="hithilite"/>
          <w:rFonts w:ascii="Times New Roman" w:hAnsi="Times New Roman"/>
        </w:rPr>
        <w:t>, I</w:t>
      </w:r>
      <w:r>
        <w:rPr>
          <w:rStyle w:val="hithilite"/>
          <w:rFonts w:ascii="Times New Roman" w:hAnsi="Times New Roman"/>
        </w:rPr>
        <w:t>.</w:t>
      </w:r>
      <w:r w:rsidRPr="006E7A6D">
        <w:rPr>
          <w:rStyle w:val="hithilite"/>
          <w:rFonts w:ascii="Times New Roman" w:hAnsi="Times New Roman"/>
        </w:rPr>
        <w:t xml:space="preserve"> </w:t>
      </w:r>
      <w:proofErr w:type="spellStart"/>
      <w:r w:rsidRPr="006E7A6D">
        <w:rPr>
          <w:rStyle w:val="hithilite"/>
          <w:rFonts w:ascii="Times New Roman" w:hAnsi="Times New Roman"/>
        </w:rPr>
        <w:t>Zinuca</w:t>
      </w:r>
      <w:proofErr w:type="spellEnd"/>
      <w:r w:rsidRPr="006E7A6D">
        <w:rPr>
          <w:rStyle w:val="hithilite"/>
          <w:rFonts w:ascii="Times New Roman" w:hAnsi="Times New Roman"/>
        </w:rPr>
        <w:t xml:space="preserve"> Pavel, D</w:t>
      </w:r>
      <w:r>
        <w:rPr>
          <w:rStyle w:val="hithilite"/>
          <w:rFonts w:ascii="Times New Roman" w:hAnsi="Times New Roman"/>
        </w:rPr>
        <w:t>.</w:t>
      </w:r>
      <w:r w:rsidRPr="006E7A6D">
        <w:rPr>
          <w:rStyle w:val="hithilite"/>
          <w:rFonts w:ascii="Times New Roman" w:hAnsi="Times New Roman"/>
        </w:rPr>
        <w:t xml:space="preserve"> Muntean, D</w:t>
      </w:r>
      <w:r>
        <w:rPr>
          <w:rStyle w:val="hithilite"/>
          <w:rFonts w:ascii="Times New Roman" w:hAnsi="Times New Roman"/>
        </w:rPr>
        <w:t>.</w:t>
      </w:r>
      <w:r w:rsidRPr="006E7A6D">
        <w:rPr>
          <w:rStyle w:val="hithilite"/>
          <w:rFonts w:ascii="Times New Roman" w:hAnsi="Times New Roman"/>
        </w:rPr>
        <w:t xml:space="preserve"> </w:t>
      </w:r>
      <w:proofErr w:type="spellStart"/>
      <w:r w:rsidRPr="006E7A6D">
        <w:rPr>
          <w:rStyle w:val="hithilite"/>
          <w:rFonts w:ascii="Times New Roman" w:hAnsi="Times New Roman"/>
        </w:rPr>
        <w:t>Minda</w:t>
      </w:r>
      <w:proofErr w:type="spellEnd"/>
      <w:r w:rsidRPr="006E7A6D">
        <w:rPr>
          <w:rStyle w:val="hithilite"/>
          <w:rFonts w:ascii="Times New Roman" w:hAnsi="Times New Roman"/>
        </w:rPr>
        <w:t>, C</w:t>
      </w:r>
      <w:r>
        <w:rPr>
          <w:rStyle w:val="hithilite"/>
          <w:rFonts w:ascii="Times New Roman" w:hAnsi="Times New Roman"/>
        </w:rPr>
        <w:t>.</w:t>
      </w:r>
      <w:r w:rsidRPr="006E7A6D">
        <w:rPr>
          <w:rStyle w:val="hithilite"/>
          <w:rFonts w:ascii="Times New Roman" w:hAnsi="Times New Roman"/>
        </w:rPr>
        <w:t>A</w:t>
      </w:r>
      <w:r>
        <w:rPr>
          <w:rStyle w:val="hithilite"/>
          <w:rFonts w:ascii="Times New Roman" w:hAnsi="Times New Roman"/>
        </w:rPr>
        <w:t>.</w:t>
      </w:r>
      <w:r w:rsidRPr="006E7A6D">
        <w:rPr>
          <w:rStyle w:val="hithilite"/>
          <w:rFonts w:ascii="Times New Roman" w:hAnsi="Times New Roman"/>
        </w:rPr>
        <w:t xml:space="preserve"> </w:t>
      </w:r>
      <w:proofErr w:type="spellStart"/>
      <w:r w:rsidRPr="006E7A6D">
        <w:rPr>
          <w:rStyle w:val="hithilite"/>
          <w:rFonts w:ascii="Times New Roman" w:hAnsi="Times New Roman"/>
        </w:rPr>
        <w:t>Dehelean</w:t>
      </w:r>
      <w:proofErr w:type="spellEnd"/>
      <w:r w:rsidRPr="006E7A6D">
        <w:rPr>
          <w:rStyle w:val="hithilite"/>
          <w:rFonts w:ascii="Times New Roman" w:hAnsi="Times New Roman"/>
        </w:rPr>
        <w:t>, C</w:t>
      </w:r>
      <w:r>
        <w:rPr>
          <w:rStyle w:val="hithilite"/>
          <w:rFonts w:ascii="Times New Roman" w:hAnsi="Times New Roman"/>
        </w:rPr>
        <w:t>.</w:t>
      </w:r>
      <w:r w:rsidRPr="006E7A6D">
        <w:rPr>
          <w:rStyle w:val="hithilite"/>
          <w:rFonts w:ascii="Times New Roman" w:hAnsi="Times New Roman"/>
        </w:rPr>
        <w:t xml:space="preserve"> </w:t>
      </w:r>
      <w:proofErr w:type="spellStart"/>
      <w:r w:rsidRPr="006E7A6D">
        <w:rPr>
          <w:rStyle w:val="hithilite"/>
          <w:rFonts w:ascii="Times New Roman" w:hAnsi="Times New Roman"/>
        </w:rPr>
        <w:t>Soica</w:t>
      </w:r>
      <w:proofErr w:type="spellEnd"/>
      <w:r w:rsidRPr="006E7A6D">
        <w:rPr>
          <w:rStyle w:val="hithilite"/>
          <w:rFonts w:ascii="Times New Roman" w:hAnsi="Times New Roman"/>
        </w:rPr>
        <w:t>, Z</w:t>
      </w:r>
      <w:r>
        <w:rPr>
          <w:rStyle w:val="hithilite"/>
          <w:rFonts w:ascii="Times New Roman" w:hAnsi="Times New Roman"/>
        </w:rPr>
        <w:t>.</w:t>
      </w:r>
      <w:r w:rsidRPr="006E7A6D">
        <w:rPr>
          <w:rStyle w:val="hithilite"/>
          <w:rFonts w:ascii="Times New Roman" w:hAnsi="Times New Roman"/>
        </w:rPr>
        <w:t xml:space="preserve"> </w:t>
      </w:r>
      <w:proofErr w:type="spellStart"/>
      <w:r w:rsidRPr="006E7A6D">
        <w:rPr>
          <w:rStyle w:val="hithilite"/>
          <w:rFonts w:ascii="Times New Roman" w:hAnsi="Times New Roman"/>
        </w:rPr>
        <w:t>Diaconeasa</w:t>
      </w:r>
      <w:proofErr w:type="spellEnd"/>
      <w:r w:rsidRPr="006E7A6D">
        <w:rPr>
          <w:rStyle w:val="hithilite"/>
          <w:rFonts w:ascii="Times New Roman" w:hAnsi="Times New Roman"/>
        </w:rPr>
        <w:t>, R</w:t>
      </w:r>
      <w:r>
        <w:rPr>
          <w:rStyle w:val="hithilite"/>
          <w:rFonts w:ascii="Times New Roman" w:hAnsi="Times New Roman"/>
        </w:rPr>
        <w:t>.</w:t>
      </w:r>
      <w:r w:rsidRPr="006E7A6D">
        <w:rPr>
          <w:rStyle w:val="hithilite"/>
          <w:rFonts w:ascii="Times New Roman" w:hAnsi="Times New Roman"/>
        </w:rPr>
        <w:t xml:space="preserve"> Folescu, C</w:t>
      </w:r>
      <w:r>
        <w:rPr>
          <w:rStyle w:val="hithilite"/>
          <w:rFonts w:ascii="Times New Roman" w:hAnsi="Times New Roman"/>
        </w:rPr>
        <w:t>.</w:t>
      </w:r>
      <w:r w:rsidRPr="006E7A6D">
        <w:rPr>
          <w:rStyle w:val="hithilite"/>
          <w:rFonts w:ascii="Times New Roman" w:hAnsi="Times New Roman"/>
        </w:rPr>
        <w:t xml:space="preserve"> Danciu</w:t>
      </w:r>
      <w:r>
        <w:rPr>
          <w:rStyle w:val="hithilite"/>
          <w:rFonts w:ascii="Times New Roman" w:hAnsi="Times New Roman"/>
        </w:rPr>
        <w:t xml:space="preserve">, </w:t>
      </w:r>
      <w:proofErr w:type="spellStart"/>
      <w:r w:rsidRPr="006E7A6D">
        <w:rPr>
          <w:rStyle w:val="hithilite"/>
          <w:rFonts w:ascii="Times New Roman" w:hAnsi="Times New Roman"/>
        </w:rPr>
        <w:t>Biological</w:t>
      </w:r>
      <w:proofErr w:type="spellEnd"/>
      <w:r w:rsidRPr="006E7A6D">
        <w:rPr>
          <w:rStyle w:val="hithilite"/>
          <w:rFonts w:ascii="Times New Roman" w:hAnsi="Times New Roman"/>
        </w:rPr>
        <w:t xml:space="preserve"> </w:t>
      </w:r>
      <w:proofErr w:type="spellStart"/>
      <w:r w:rsidRPr="006E7A6D">
        <w:rPr>
          <w:rStyle w:val="hithilite"/>
          <w:rFonts w:ascii="Times New Roman" w:hAnsi="Times New Roman"/>
        </w:rPr>
        <w:t>Evaluation</w:t>
      </w:r>
      <w:proofErr w:type="spellEnd"/>
      <w:r w:rsidRPr="006E7A6D">
        <w:rPr>
          <w:rStyle w:val="hithilite"/>
          <w:rFonts w:ascii="Times New Roman" w:hAnsi="Times New Roman"/>
        </w:rPr>
        <w:t xml:space="preserve"> of Black </w:t>
      </w:r>
      <w:proofErr w:type="spellStart"/>
      <w:r w:rsidRPr="006E7A6D">
        <w:rPr>
          <w:rStyle w:val="hithilite"/>
          <w:rFonts w:ascii="Times New Roman" w:hAnsi="Times New Roman"/>
        </w:rPr>
        <w:t>Chokeberry</w:t>
      </w:r>
      <w:proofErr w:type="spellEnd"/>
      <w:r w:rsidRPr="006E7A6D">
        <w:rPr>
          <w:rStyle w:val="hithilite"/>
          <w:rFonts w:ascii="Times New Roman" w:hAnsi="Times New Roman"/>
        </w:rPr>
        <w:t xml:space="preserve"> Extract </w:t>
      </w:r>
      <w:proofErr w:type="spellStart"/>
      <w:r w:rsidRPr="006E7A6D">
        <w:rPr>
          <w:rStyle w:val="hithilite"/>
          <w:rFonts w:ascii="Times New Roman" w:hAnsi="Times New Roman"/>
        </w:rPr>
        <w:t>Free</w:t>
      </w:r>
      <w:proofErr w:type="spellEnd"/>
      <w:r w:rsidRPr="006E7A6D">
        <w:rPr>
          <w:rStyle w:val="hithilite"/>
          <w:rFonts w:ascii="Times New Roman" w:hAnsi="Times New Roman"/>
        </w:rPr>
        <w:t xml:space="preserve"> </w:t>
      </w:r>
      <w:proofErr w:type="spellStart"/>
      <w:r w:rsidRPr="006E7A6D">
        <w:rPr>
          <w:rStyle w:val="hithilite"/>
          <w:rFonts w:ascii="Times New Roman" w:hAnsi="Times New Roman"/>
        </w:rPr>
        <w:t>and</w:t>
      </w:r>
      <w:proofErr w:type="spellEnd"/>
      <w:r w:rsidRPr="006E7A6D">
        <w:rPr>
          <w:rStyle w:val="hithilite"/>
          <w:rFonts w:ascii="Times New Roman" w:hAnsi="Times New Roman"/>
        </w:rPr>
        <w:t xml:space="preserve"> </w:t>
      </w:r>
      <w:proofErr w:type="spellStart"/>
      <w:r w:rsidRPr="006E7A6D">
        <w:rPr>
          <w:rStyle w:val="hithilite"/>
          <w:rFonts w:ascii="Times New Roman" w:hAnsi="Times New Roman"/>
        </w:rPr>
        <w:t>Embedded</w:t>
      </w:r>
      <w:proofErr w:type="spellEnd"/>
      <w:r w:rsidRPr="006E7A6D">
        <w:rPr>
          <w:rStyle w:val="hithilite"/>
          <w:rFonts w:ascii="Times New Roman" w:hAnsi="Times New Roman"/>
        </w:rPr>
        <w:t xml:space="preserve"> in </w:t>
      </w:r>
      <w:proofErr w:type="spellStart"/>
      <w:r w:rsidRPr="006E7A6D">
        <w:rPr>
          <w:rStyle w:val="hithilite"/>
          <w:rFonts w:ascii="Times New Roman" w:hAnsi="Times New Roman"/>
        </w:rPr>
        <w:t>Two</w:t>
      </w:r>
      <w:proofErr w:type="spellEnd"/>
      <w:r w:rsidRPr="006E7A6D">
        <w:rPr>
          <w:rStyle w:val="hithilite"/>
          <w:rFonts w:ascii="Times New Roman" w:hAnsi="Times New Roman"/>
        </w:rPr>
        <w:t xml:space="preserve"> </w:t>
      </w:r>
      <w:proofErr w:type="spellStart"/>
      <w:r w:rsidRPr="006E7A6D">
        <w:rPr>
          <w:rStyle w:val="hithilite"/>
          <w:rFonts w:ascii="Times New Roman" w:hAnsi="Times New Roman"/>
        </w:rPr>
        <w:t>Mesoporous</w:t>
      </w:r>
      <w:proofErr w:type="spellEnd"/>
      <w:r w:rsidRPr="006E7A6D">
        <w:rPr>
          <w:rStyle w:val="hithilite"/>
          <w:rFonts w:ascii="Times New Roman" w:hAnsi="Times New Roman"/>
        </w:rPr>
        <w:t xml:space="preserve"> Silica-</w:t>
      </w:r>
      <w:proofErr w:type="spellStart"/>
      <w:r w:rsidRPr="006E7A6D">
        <w:rPr>
          <w:rStyle w:val="hithilite"/>
          <w:rFonts w:ascii="Times New Roman" w:hAnsi="Times New Roman"/>
        </w:rPr>
        <w:t>Type</w:t>
      </w:r>
      <w:proofErr w:type="spellEnd"/>
      <w:r w:rsidRPr="006E7A6D">
        <w:rPr>
          <w:rStyle w:val="hithilite"/>
          <w:rFonts w:ascii="Times New Roman" w:hAnsi="Times New Roman"/>
        </w:rPr>
        <w:t xml:space="preserve"> </w:t>
      </w:r>
      <w:proofErr w:type="spellStart"/>
      <w:r w:rsidRPr="006E7A6D">
        <w:rPr>
          <w:rStyle w:val="hithilite"/>
          <w:rFonts w:ascii="Times New Roman" w:hAnsi="Times New Roman"/>
        </w:rPr>
        <w:t>Matrices</w:t>
      </w:r>
      <w:proofErr w:type="spellEnd"/>
      <w:r>
        <w:rPr>
          <w:rStyle w:val="hithilite"/>
          <w:rFonts w:ascii="Times New Roman" w:hAnsi="Times New Roman"/>
        </w:rPr>
        <w:t xml:space="preserve">, </w:t>
      </w:r>
      <w:r w:rsidRPr="006E7A6D">
        <w:rPr>
          <w:rStyle w:val="hithilite"/>
          <w:rFonts w:ascii="Times New Roman" w:hAnsi="Times New Roman"/>
        </w:rPr>
        <w:t>Pharmaceutics2020,12, 838; doi:10.3390/pharmaceutics12090838</w:t>
      </w:r>
      <w:r>
        <w:rPr>
          <w:rStyle w:val="hithilite"/>
          <w:rFonts w:ascii="Times New Roman" w:hAnsi="Times New Roman"/>
        </w:rPr>
        <w:t xml:space="preserve"> (23 </w:t>
      </w:r>
      <w:proofErr w:type="spellStart"/>
      <w:r>
        <w:rPr>
          <w:rStyle w:val="hithilite"/>
          <w:rFonts w:ascii="Times New Roman" w:hAnsi="Times New Roman"/>
        </w:rPr>
        <w:t>pages</w:t>
      </w:r>
      <w:proofErr w:type="spellEnd"/>
      <w:r>
        <w:rPr>
          <w:rStyle w:val="hithilite"/>
          <w:rFonts w:ascii="Times New Roman" w:hAnsi="Times New Roman"/>
        </w:rPr>
        <w:t xml:space="preserve">) </w:t>
      </w:r>
    </w:p>
    <w:p w14:paraId="39CE4429" w14:textId="456C0787" w:rsidR="00FB53C4" w:rsidRDefault="00FB53C4" w:rsidP="002C4315">
      <w:pPr>
        <w:pStyle w:val="ListParagraph"/>
        <w:numPr>
          <w:ilvl w:val="0"/>
          <w:numId w:val="16"/>
        </w:numPr>
        <w:jc w:val="both"/>
        <w:rPr>
          <w:rStyle w:val="hithilite"/>
          <w:rFonts w:ascii="Times New Roman" w:hAnsi="Times New Roman"/>
        </w:rPr>
      </w:pPr>
      <w:r w:rsidRPr="00FB53C4">
        <w:rPr>
          <w:rStyle w:val="hithilite"/>
          <w:rFonts w:ascii="Times New Roman" w:hAnsi="Times New Roman"/>
        </w:rPr>
        <w:t xml:space="preserve">A-M. </w:t>
      </w:r>
      <w:proofErr w:type="spellStart"/>
      <w:r w:rsidRPr="00FB53C4">
        <w:rPr>
          <w:rStyle w:val="hithilite"/>
          <w:rFonts w:ascii="Times New Roman" w:hAnsi="Times New Roman"/>
        </w:rPr>
        <w:t>Brezoiu</w:t>
      </w:r>
      <w:proofErr w:type="spellEnd"/>
      <w:r w:rsidRPr="00FB53C4">
        <w:rPr>
          <w:rStyle w:val="hithilite"/>
          <w:rFonts w:ascii="Times New Roman" w:hAnsi="Times New Roman"/>
        </w:rPr>
        <w:t xml:space="preserve">, L. </w:t>
      </w:r>
      <w:proofErr w:type="spellStart"/>
      <w:r w:rsidRPr="00FB53C4">
        <w:rPr>
          <w:rStyle w:val="hithilite"/>
          <w:rFonts w:ascii="Times New Roman" w:hAnsi="Times New Roman"/>
        </w:rPr>
        <w:t>Bajenaru</w:t>
      </w:r>
      <w:proofErr w:type="spellEnd"/>
      <w:r w:rsidRPr="00FB53C4">
        <w:rPr>
          <w:rStyle w:val="hithilite"/>
          <w:rFonts w:ascii="Times New Roman" w:hAnsi="Times New Roman"/>
        </w:rPr>
        <w:t xml:space="preserve">, </w:t>
      </w:r>
      <w:r w:rsidRPr="006E7A6D">
        <w:rPr>
          <w:rStyle w:val="hithilite"/>
          <w:rFonts w:ascii="Times New Roman" w:hAnsi="Times New Roman"/>
          <w:b/>
          <w:bCs/>
        </w:rPr>
        <w:t>D. Berger</w:t>
      </w:r>
      <w:r w:rsidR="006E7A6D">
        <w:rPr>
          <w:rStyle w:val="hithilite"/>
          <w:rFonts w:ascii="Times New Roman" w:hAnsi="Times New Roman"/>
        </w:rPr>
        <w:t>*</w:t>
      </w:r>
      <w:r w:rsidRPr="00FB53C4">
        <w:rPr>
          <w:rStyle w:val="hithilite"/>
          <w:rFonts w:ascii="Times New Roman" w:hAnsi="Times New Roman"/>
        </w:rPr>
        <w:t xml:space="preserve">, R.-A. Mitran, M. </w:t>
      </w:r>
      <w:proofErr w:type="spellStart"/>
      <w:r w:rsidRPr="00FB53C4">
        <w:rPr>
          <w:rStyle w:val="hithilite"/>
          <w:rFonts w:ascii="Times New Roman" w:hAnsi="Times New Roman"/>
        </w:rPr>
        <w:t>Deaconu</w:t>
      </w:r>
      <w:proofErr w:type="spellEnd"/>
      <w:r w:rsidRPr="00FB53C4">
        <w:rPr>
          <w:rStyle w:val="hithilite"/>
          <w:rFonts w:ascii="Times New Roman" w:hAnsi="Times New Roman"/>
        </w:rPr>
        <w:t xml:space="preserve">, D. </w:t>
      </w:r>
      <w:proofErr w:type="spellStart"/>
      <w:r w:rsidRPr="00FB53C4">
        <w:rPr>
          <w:rStyle w:val="hithilite"/>
          <w:rFonts w:ascii="Times New Roman" w:hAnsi="Times New Roman"/>
        </w:rPr>
        <w:t>Lincu</w:t>
      </w:r>
      <w:proofErr w:type="spellEnd"/>
      <w:r w:rsidRPr="00FB53C4">
        <w:rPr>
          <w:rStyle w:val="hithilite"/>
          <w:rFonts w:ascii="Times New Roman" w:hAnsi="Times New Roman"/>
        </w:rPr>
        <w:t xml:space="preserve">, A. Stoica </w:t>
      </w:r>
      <w:proofErr w:type="spellStart"/>
      <w:r w:rsidRPr="00FB53C4">
        <w:rPr>
          <w:rStyle w:val="hithilite"/>
          <w:rFonts w:ascii="Times New Roman" w:hAnsi="Times New Roman"/>
        </w:rPr>
        <w:t>Guzun</w:t>
      </w:r>
      <w:proofErr w:type="spellEnd"/>
      <w:r w:rsidRPr="00FB53C4">
        <w:rPr>
          <w:rStyle w:val="hithilite"/>
          <w:rFonts w:ascii="Times New Roman" w:hAnsi="Times New Roman"/>
        </w:rPr>
        <w:t>, C. Matei, M. G. Moisescu, T. Negreanu-</w:t>
      </w:r>
      <w:proofErr w:type="spellStart"/>
      <w:r w:rsidRPr="00FB53C4">
        <w:rPr>
          <w:rStyle w:val="hithilite"/>
          <w:rFonts w:ascii="Times New Roman" w:hAnsi="Times New Roman"/>
        </w:rPr>
        <w:t>Pirjol</w:t>
      </w:r>
      <w:proofErr w:type="spellEnd"/>
      <w:r w:rsidRPr="00FB53C4">
        <w:rPr>
          <w:rStyle w:val="hithilite"/>
          <w:rFonts w:ascii="Times New Roman" w:hAnsi="Times New Roman"/>
        </w:rPr>
        <w:t xml:space="preserve">, </w:t>
      </w:r>
      <w:proofErr w:type="spellStart"/>
      <w:r w:rsidRPr="00FB53C4">
        <w:rPr>
          <w:rStyle w:val="hithilite"/>
          <w:rFonts w:ascii="Times New Roman" w:hAnsi="Times New Roman"/>
        </w:rPr>
        <w:t>Effect</w:t>
      </w:r>
      <w:proofErr w:type="spellEnd"/>
      <w:r w:rsidRPr="00FB53C4">
        <w:rPr>
          <w:rStyle w:val="hithilite"/>
          <w:rFonts w:ascii="Times New Roman" w:hAnsi="Times New Roman"/>
        </w:rPr>
        <w:t xml:space="preserve"> of </w:t>
      </w:r>
      <w:proofErr w:type="spellStart"/>
      <w:r w:rsidRPr="00FB53C4">
        <w:rPr>
          <w:rStyle w:val="hithilite"/>
          <w:rFonts w:ascii="Times New Roman" w:hAnsi="Times New Roman"/>
        </w:rPr>
        <w:t>Nanoconfinement</w:t>
      </w:r>
      <w:proofErr w:type="spellEnd"/>
      <w:r w:rsidRPr="00FB53C4">
        <w:rPr>
          <w:rStyle w:val="hithilite"/>
          <w:rFonts w:ascii="Times New Roman" w:hAnsi="Times New Roman"/>
        </w:rPr>
        <w:t xml:space="preserve"> of </w:t>
      </w:r>
      <w:proofErr w:type="spellStart"/>
      <w:r w:rsidRPr="00FB53C4">
        <w:rPr>
          <w:rStyle w:val="hithilite"/>
          <w:rFonts w:ascii="Times New Roman" w:hAnsi="Times New Roman"/>
        </w:rPr>
        <w:t>Polyphenolic</w:t>
      </w:r>
      <w:proofErr w:type="spellEnd"/>
      <w:r w:rsidRPr="00FB53C4">
        <w:rPr>
          <w:rStyle w:val="hithilite"/>
          <w:rFonts w:ascii="Times New Roman" w:hAnsi="Times New Roman"/>
        </w:rPr>
        <w:t xml:space="preserve"> Extract </w:t>
      </w:r>
      <w:proofErr w:type="spellStart"/>
      <w:r w:rsidRPr="00FB53C4">
        <w:rPr>
          <w:rStyle w:val="hithilite"/>
          <w:rFonts w:ascii="Times New Roman" w:hAnsi="Times New Roman"/>
        </w:rPr>
        <w:t>from</w:t>
      </w:r>
      <w:proofErr w:type="spellEnd"/>
      <w:r w:rsidRPr="00FB53C4">
        <w:rPr>
          <w:rStyle w:val="hithilite"/>
          <w:rFonts w:ascii="Times New Roman" w:hAnsi="Times New Roman"/>
        </w:rPr>
        <w:t xml:space="preserve"> Grape </w:t>
      </w:r>
      <w:proofErr w:type="spellStart"/>
      <w:r w:rsidRPr="00FB53C4">
        <w:rPr>
          <w:rStyle w:val="hithilite"/>
          <w:rFonts w:ascii="Times New Roman" w:hAnsi="Times New Roman"/>
        </w:rPr>
        <w:t>Pomace</w:t>
      </w:r>
      <w:proofErr w:type="spellEnd"/>
      <w:r w:rsidRPr="00FB53C4">
        <w:rPr>
          <w:rStyle w:val="hithilite"/>
          <w:rFonts w:ascii="Times New Roman" w:hAnsi="Times New Roman"/>
        </w:rPr>
        <w:t xml:space="preserve"> </w:t>
      </w:r>
      <w:proofErr w:type="spellStart"/>
      <w:r w:rsidRPr="00FB53C4">
        <w:rPr>
          <w:rStyle w:val="hithilite"/>
          <w:rFonts w:ascii="Times New Roman" w:hAnsi="Times New Roman"/>
        </w:rPr>
        <w:t>into</w:t>
      </w:r>
      <w:proofErr w:type="spellEnd"/>
      <w:r w:rsidRPr="00FB53C4">
        <w:rPr>
          <w:rStyle w:val="hithilite"/>
          <w:rFonts w:ascii="Times New Roman" w:hAnsi="Times New Roman"/>
        </w:rPr>
        <w:t xml:space="preserve"> </w:t>
      </w:r>
      <w:proofErr w:type="spellStart"/>
      <w:r w:rsidRPr="00FB53C4">
        <w:rPr>
          <w:rStyle w:val="hithilite"/>
          <w:rFonts w:ascii="Times New Roman" w:hAnsi="Times New Roman"/>
        </w:rPr>
        <w:t>Functionalized</w:t>
      </w:r>
      <w:proofErr w:type="spellEnd"/>
      <w:r w:rsidRPr="00FB53C4">
        <w:rPr>
          <w:rStyle w:val="hithilite"/>
          <w:rFonts w:ascii="Times New Roman" w:hAnsi="Times New Roman"/>
        </w:rPr>
        <w:t xml:space="preserve"> </w:t>
      </w:r>
      <w:proofErr w:type="spellStart"/>
      <w:r w:rsidRPr="00FB53C4">
        <w:rPr>
          <w:rStyle w:val="hithilite"/>
          <w:rFonts w:ascii="Times New Roman" w:hAnsi="Times New Roman"/>
        </w:rPr>
        <w:t>Mesoporous</w:t>
      </w:r>
      <w:proofErr w:type="spellEnd"/>
      <w:r w:rsidRPr="00FB53C4">
        <w:rPr>
          <w:rStyle w:val="hithilite"/>
          <w:rFonts w:ascii="Times New Roman" w:hAnsi="Times New Roman"/>
        </w:rPr>
        <w:t xml:space="preserve"> Silica on </w:t>
      </w:r>
      <w:proofErr w:type="spellStart"/>
      <w:r w:rsidRPr="00FB53C4">
        <w:rPr>
          <w:rStyle w:val="hithilite"/>
          <w:rFonts w:ascii="Times New Roman" w:hAnsi="Times New Roman"/>
        </w:rPr>
        <w:t>Its</w:t>
      </w:r>
      <w:proofErr w:type="spellEnd"/>
      <w:r w:rsidRPr="00FB53C4">
        <w:rPr>
          <w:rStyle w:val="hithilite"/>
          <w:rFonts w:ascii="Times New Roman" w:hAnsi="Times New Roman"/>
        </w:rPr>
        <w:t xml:space="preserve"> </w:t>
      </w:r>
      <w:proofErr w:type="spellStart"/>
      <w:r w:rsidRPr="00FB53C4">
        <w:rPr>
          <w:rStyle w:val="hithilite"/>
          <w:rFonts w:ascii="Times New Roman" w:hAnsi="Times New Roman"/>
        </w:rPr>
        <w:t>Biocompatibility</w:t>
      </w:r>
      <w:proofErr w:type="spellEnd"/>
      <w:r w:rsidRPr="00FB53C4">
        <w:rPr>
          <w:rStyle w:val="hithilite"/>
          <w:rFonts w:ascii="Times New Roman" w:hAnsi="Times New Roman"/>
        </w:rPr>
        <w:t xml:space="preserve"> </w:t>
      </w:r>
      <w:proofErr w:type="spellStart"/>
      <w:r w:rsidRPr="00FB53C4">
        <w:rPr>
          <w:rStyle w:val="hithilite"/>
          <w:rFonts w:ascii="Times New Roman" w:hAnsi="Times New Roman"/>
        </w:rPr>
        <w:t>and</w:t>
      </w:r>
      <w:proofErr w:type="spellEnd"/>
      <w:r w:rsidRPr="00FB53C4">
        <w:rPr>
          <w:rStyle w:val="hithilite"/>
          <w:rFonts w:ascii="Times New Roman" w:hAnsi="Times New Roman"/>
        </w:rPr>
        <w:t xml:space="preserve"> Radical </w:t>
      </w:r>
      <w:proofErr w:type="spellStart"/>
      <w:r w:rsidRPr="00FB53C4">
        <w:rPr>
          <w:rStyle w:val="hithilite"/>
          <w:rFonts w:ascii="Times New Roman" w:hAnsi="Times New Roman"/>
        </w:rPr>
        <w:t>Scavenging</w:t>
      </w:r>
      <w:proofErr w:type="spellEnd"/>
      <w:r w:rsidRPr="00FB53C4">
        <w:rPr>
          <w:rStyle w:val="hithilite"/>
          <w:rFonts w:ascii="Times New Roman" w:hAnsi="Times New Roman"/>
        </w:rPr>
        <w:t xml:space="preserve"> </w:t>
      </w:r>
      <w:proofErr w:type="spellStart"/>
      <w:r w:rsidRPr="00FB53C4">
        <w:rPr>
          <w:rStyle w:val="hithilite"/>
          <w:rFonts w:ascii="Times New Roman" w:hAnsi="Times New Roman"/>
        </w:rPr>
        <w:t>Activity</w:t>
      </w:r>
      <w:proofErr w:type="spellEnd"/>
      <w:r w:rsidRPr="00FB53C4">
        <w:rPr>
          <w:rStyle w:val="hithilite"/>
          <w:rFonts w:ascii="Times New Roman" w:hAnsi="Times New Roman"/>
        </w:rPr>
        <w:t xml:space="preserve">, </w:t>
      </w:r>
      <w:proofErr w:type="spellStart"/>
      <w:r w:rsidRPr="00FB53C4">
        <w:rPr>
          <w:rStyle w:val="hithilite"/>
          <w:rFonts w:ascii="Times New Roman" w:hAnsi="Times New Roman"/>
        </w:rPr>
        <w:t>Antioxidants</w:t>
      </w:r>
      <w:proofErr w:type="spellEnd"/>
      <w:r w:rsidRPr="00FB53C4">
        <w:rPr>
          <w:rStyle w:val="hithilite"/>
          <w:rFonts w:ascii="Times New Roman" w:hAnsi="Times New Roman"/>
        </w:rPr>
        <w:t xml:space="preserve"> 2020, 9, 696 (24 </w:t>
      </w:r>
      <w:proofErr w:type="spellStart"/>
      <w:r w:rsidRPr="00FB53C4">
        <w:rPr>
          <w:rStyle w:val="hithilite"/>
          <w:rFonts w:ascii="Times New Roman" w:hAnsi="Times New Roman"/>
        </w:rPr>
        <w:t>pages</w:t>
      </w:r>
      <w:proofErr w:type="spellEnd"/>
      <w:r w:rsidRPr="00FB53C4">
        <w:rPr>
          <w:rStyle w:val="hithilite"/>
          <w:rFonts w:ascii="Times New Roman" w:hAnsi="Times New Roman"/>
        </w:rPr>
        <w:t>) doi:10.3390/antiox9080696.</w:t>
      </w:r>
    </w:p>
    <w:p w14:paraId="6F1529EA" w14:textId="46FCDD48" w:rsidR="007B155A" w:rsidRPr="00FB53C4" w:rsidRDefault="007B155A" w:rsidP="002C4315">
      <w:pPr>
        <w:pStyle w:val="ListParagraph"/>
        <w:numPr>
          <w:ilvl w:val="0"/>
          <w:numId w:val="16"/>
        </w:numPr>
        <w:jc w:val="both"/>
        <w:rPr>
          <w:rStyle w:val="hithilite"/>
          <w:rFonts w:ascii="Times New Roman" w:hAnsi="Times New Roman"/>
        </w:rPr>
      </w:pPr>
      <w:r w:rsidRPr="007B155A">
        <w:rPr>
          <w:rStyle w:val="hithilite"/>
          <w:rFonts w:ascii="Times New Roman" w:hAnsi="Times New Roman"/>
        </w:rPr>
        <w:t xml:space="preserve">A.-M. </w:t>
      </w:r>
      <w:proofErr w:type="spellStart"/>
      <w:r w:rsidRPr="007B155A">
        <w:rPr>
          <w:rStyle w:val="hithilite"/>
          <w:rFonts w:ascii="Times New Roman" w:hAnsi="Times New Roman"/>
        </w:rPr>
        <w:t>Brezoiu</w:t>
      </w:r>
      <w:proofErr w:type="spellEnd"/>
      <w:r w:rsidRPr="007B155A">
        <w:rPr>
          <w:rStyle w:val="hithilite"/>
          <w:rFonts w:ascii="Times New Roman" w:hAnsi="Times New Roman"/>
        </w:rPr>
        <w:t xml:space="preserve">, D. </w:t>
      </w:r>
      <w:proofErr w:type="spellStart"/>
      <w:r w:rsidRPr="007B155A">
        <w:rPr>
          <w:rStyle w:val="hithilite"/>
          <w:rFonts w:ascii="Times New Roman" w:hAnsi="Times New Roman"/>
        </w:rPr>
        <w:t>Lincu</w:t>
      </w:r>
      <w:proofErr w:type="spellEnd"/>
      <w:r w:rsidRPr="007B155A">
        <w:rPr>
          <w:rStyle w:val="hithilite"/>
          <w:rFonts w:ascii="Times New Roman" w:hAnsi="Times New Roman"/>
        </w:rPr>
        <w:t xml:space="preserve">, M. Deaconu1, R.-A. Mitran, </w:t>
      </w:r>
      <w:r w:rsidRPr="006E7A6D">
        <w:rPr>
          <w:rStyle w:val="hithilite"/>
          <w:rFonts w:ascii="Times New Roman" w:hAnsi="Times New Roman"/>
          <w:b/>
          <w:bCs/>
        </w:rPr>
        <w:t>D. Berge</w:t>
      </w:r>
      <w:r w:rsidR="00B579ED">
        <w:rPr>
          <w:rStyle w:val="hithilite"/>
          <w:rFonts w:ascii="Times New Roman" w:hAnsi="Times New Roman"/>
          <w:b/>
          <w:bCs/>
        </w:rPr>
        <w:t>r</w:t>
      </w:r>
      <w:r w:rsidRPr="007B155A">
        <w:rPr>
          <w:rStyle w:val="hithilite"/>
          <w:rFonts w:ascii="Times New Roman" w:hAnsi="Times New Roman"/>
        </w:rPr>
        <w:t xml:space="preserve">, C. Matei, </w:t>
      </w:r>
      <w:proofErr w:type="spellStart"/>
      <w:r w:rsidRPr="007B155A">
        <w:rPr>
          <w:rStyle w:val="hithilite"/>
          <w:rFonts w:ascii="Times New Roman" w:hAnsi="Times New Roman"/>
        </w:rPr>
        <w:t>Enhanced</w:t>
      </w:r>
      <w:proofErr w:type="spellEnd"/>
      <w:r w:rsidRPr="007B155A">
        <w:rPr>
          <w:rStyle w:val="hithilite"/>
          <w:rFonts w:ascii="Times New Roman" w:hAnsi="Times New Roman"/>
        </w:rPr>
        <w:t xml:space="preserve"> </w:t>
      </w:r>
      <w:proofErr w:type="spellStart"/>
      <w:r w:rsidRPr="007B155A">
        <w:rPr>
          <w:rStyle w:val="hithilite"/>
          <w:rFonts w:ascii="Times New Roman" w:hAnsi="Times New Roman"/>
        </w:rPr>
        <w:t>Stability</w:t>
      </w:r>
      <w:proofErr w:type="spellEnd"/>
      <w:r w:rsidRPr="007B155A">
        <w:rPr>
          <w:rStyle w:val="hithilite"/>
          <w:rFonts w:ascii="Times New Roman" w:hAnsi="Times New Roman"/>
        </w:rPr>
        <w:t xml:space="preserve"> of </w:t>
      </w:r>
      <w:proofErr w:type="spellStart"/>
      <w:r w:rsidRPr="007B155A">
        <w:rPr>
          <w:rStyle w:val="hithilite"/>
          <w:rFonts w:ascii="Times New Roman" w:hAnsi="Times New Roman"/>
        </w:rPr>
        <w:t>Polyphenolic</w:t>
      </w:r>
      <w:proofErr w:type="spellEnd"/>
      <w:r w:rsidRPr="007B155A">
        <w:rPr>
          <w:rStyle w:val="hithilite"/>
          <w:rFonts w:ascii="Times New Roman" w:hAnsi="Times New Roman"/>
        </w:rPr>
        <w:t xml:space="preserve"> </w:t>
      </w:r>
      <w:proofErr w:type="spellStart"/>
      <w:r w:rsidRPr="007B155A">
        <w:rPr>
          <w:rStyle w:val="hithilite"/>
          <w:rFonts w:ascii="Times New Roman" w:hAnsi="Times New Roman"/>
        </w:rPr>
        <w:t>Extracts</w:t>
      </w:r>
      <w:proofErr w:type="spellEnd"/>
      <w:r w:rsidRPr="007B155A">
        <w:rPr>
          <w:rStyle w:val="hithilite"/>
          <w:rFonts w:ascii="Times New Roman" w:hAnsi="Times New Roman"/>
        </w:rPr>
        <w:t xml:space="preserve"> </w:t>
      </w:r>
      <w:proofErr w:type="spellStart"/>
      <w:r w:rsidRPr="007B155A">
        <w:rPr>
          <w:rStyle w:val="hithilite"/>
          <w:rFonts w:ascii="Times New Roman" w:hAnsi="Times New Roman"/>
        </w:rPr>
        <w:t>from</w:t>
      </w:r>
      <w:proofErr w:type="spellEnd"/>
      <w:r w:rsidRPr="007B155A">
        <w:rPr>
          <w:rStyle w:val="hithilite"/>
          <w:rFonts w:ascii="Times New Roman" w:hAnsi="Times New Roman"/>
        </w:rPr>
        <w:t xml:space="preserve"> Grape </w:t>
      </w:r>
      <w:proofErr w:type="spellStart"/>
      <w:r w:rsidRPr="007B155A">
        <w:rPr>
          <w:rStyle w:val="hithilite"/>
          <w:rFonts w:ascii="Times New Roman" w:hAnsi="Times New Roman"/>
        </w:rPr>
        <w:t>Pomace</w:t>
      </w:r>
      <w:proofErr w:type="spellEnd"/>
      <w:r w:rsidRPr="007B155A">
        <w:rPr>
          <w:rStyle w:val="hithilite"/>
          <w:rFonts w:ascii="Times New Roman" w:hAnsi="Times New Roman"/>
        </w:rPr>
        <w:t xml:space="preserve"> </w:t>
      </w:r>
      <w:proofErr w:type="spellStart"/>
      <w:r w:rsidRPr="007B155A">
        <w:rPr>
          <w:rStyle w:val="hithilite"/>
          <w:rFonts w:ascii="Times New Roman" w:hAnsi="Times New Roman"/>
        </w:rPr>
        <w:t>Achieved</w:t>
      </w:r>
      <w:proofErr w:type="spellEnd"/>
      <w:r w:rsidRPr="007B155A">
        <w:rPr>
          <w:rStyle w:val="hithilite"/>
          <w:rFonts w:ascii="Times New Roman" w:hAnsi="Times New Roman"/>
        </w:rPr>
        <w:t xml:space="preserve"> </w:t>
      </w:r>
      <w:proofErr w:type="spellStart"/>
      <w:r w:rsidRPr="007B155A">
        <w:rPr>
          <w:rStyle w:val="hithilite"/>
          <w:rFonts w:ascii="Times New Roman" w:hAnsi="Times New Roman"/>
        </w:rPr>
        <w:t>by</w:t>
      </w:r>
      <w:proofErr w:type="spellEnd"/>
      <w:r w:rsidRPr="007B155A">
        <w:rPr>
          <w:rStyle w:val="hithilite"/>
          <w:rFonts w:ascii="Times New Roman" w:hAnsi="Times New Roman"/>
        </w:rPr>
        <w:t xml:space="preserve"> </w:t>
      </w:r>
      <w:proofErr w:type="spellStart"/>
      <w:r w:rsidRPr="007B155A">
        <w:rPr>
          <w:rStyle w:val="hithilite"/>
          <w:rFonts w:ascii="Times New Roman" w:hAnsi="Times New Roman"/>
        </w:rPr>
        <w:t>Embedding</w:t>
      </w:r>
      <w:proofErr w:type="spellEnd"/>
      <w:r w:rsidRPr="007B155A">
        <w:rPr>
          <w:rStyle w:val="hithilite"/>
          <w:rFonts w:ascii="Times New Roman" w:hAnsi="Times New Roman"/>
        </w:rPr>
        <w:t xml:space="preserve"> </w:t>
      </w:r>
      <w:proofErr w:type="spellStart"/>
      <w:r w:rsidRPr="007B155A">
        <w:rPr>
          <w:rStyle w:val="hithilite"/>
          <w:rFonts w:ascii="Times New Roman" w:hAnsi="Times New Roman"/>
        </w:rPr>
        <w:t>Into</w:t>
      </w:r>
      <w:proofErr w:type="spellEnd"/>
      <w:r w:rsidRPr="007B155A">
        <w:rPr>
          <w:rStyle w:val="hithilite"/>
          <w:rFonts w:ascii="Times New Roman" w:hAnsi="Times New Roman"/>
        </w:rPr>
        <w:t xml:space="preserve"> </w:t>
      </w:r>
      <w:proofErr w:type="spellStart"/>
      <w:r w:rsidRPr="007B155A">
        <w:rPr>
          <w:rStyle w:val="hithilite"/>
          <w:rFonts w:ascii="Times New Roman" w:hAnsi="Times New Roman"/>
        </w:rPr>
        <w:t>mesoporous</w:t>
      </w:r>
      <w:proofErr w:type="spellEnd"/>
      <w:r w:rsidRPr="007B155A">
        <w:rPr>
          <w:rStyle w:val="hithilite"/>
          <w:rFonts w:ascii="Times New Roman" w:hAnsi="Times New Roman"/>
        </w:rPr>
        <w:t xml:space="preserve"> Silica-</w:t>
      </w:r>
      <w:proofErr w:type="spellStart"/>
      <w:r w:rsidRPr="007B155A">
        <w:rPr>
          <w:rStyle w:val="hithilite"/>
          <w:rFonts w:ascii="Times New Roman" w:hAnsi="Times New Roman"/>
        </w:rPr>
        <w:t>Type</w:t>
      </w:r>
      <w:proofErr w:type="spellEnd"/>
      <w:r w:rsidRPr="007B155A">
        <w:rPr>
          <w:rStyle w:val="hithilite"/>
          <w:rFonts w:ascii="Times New Roman" w:hAnsi="Times New Roman"/>
        </w:rPr>
        <w:t xml:space="preserve"> </w:t>
      </w:r>
      <w:proofErr w:type="spellStart"/>
      <w:r w:rsidRPr="007B155A">
        <w:rPr>
          <w:rStyle w:val="hithilite"/>
          <w:rFonts w:ascii="Times New Roman" w:hAnsi="Times New Roman"/>
        </w:rPr>
        <w:t>Matrices</w:t>
      </w:r>
      <w:proofErr w:type="spellEnd"/>
      <w:r w:rsidRPr="007B155A">
        <w:rPr>
          <w:rStyle w:val="hithilite"/>
          <w:rFonts w:ascii="Times New Roman" w:hAnsi="Times New Roman"/>
        </w:rPr>
        <w:t xml:space="preserve">, U.P.B. </w:t>
      </w:r>
      <w:proofErr w:type="spellStart"/>
      <w:r w:rsidRPr="007B155A">
        <w:rPr>
          <w:rStyle w:val="hithilite"/>
          <w:rFonts w:ascii="Times New Roman" w:hAnsi="Times New Roman"/>
        </w:rPr>
        <w:t>Sci</w:t>
      </w:r>
      <w:proofErr w:type="spellEnd"/>
      <w:r w:rsidRPr="007B155A">
        <w:rPr>
          <w:rStyle w:val="hithilite"/>
          <w:rFonts w:ascii="Times New Roman" w:hAnsi="Times New Roman"/>
        </w:rPr>
        <w:t xml:space="preserve">. Bull., </w:t>
      </w:r>
      <w:proofErr w:type="spellStart"/>
      <w:r w:rsidRPr="007B155A">
        <w:rPr>
          <w:rStyle w:val="hithilite"/>
          <w:rFonts w:ascii="Times New Roman" w:hAnsi="Times New Roman"/>
        </w:rPr>
        <w:t>Series</w:t>
      </w:r>
      <w:proofErr w:type="spellEnd"/>
      <w:r w:rsidRPr="007B155A">
        <w:rPr>
          <w:rStyle w:val="hithilite"/>
          <w:rFonts w:ascii="Times New Roman" w:hAnsi="Times New Roman"/>
        </w:rPr>
        <w:t xml:space="preserve"> B, 82(3), 2020, 3-20.</w:t>
      </w:r>
    </w:p>
    <w:p w14:paraId="2DA57122" w14:textId="1B58D41E" w:rsidR="00DC72CF" w:rsidRPr="00DC72CF" w:rsidRDefault="00DC72CF" w:rsidP="002C4315">
      <w:pPr>
        <w:pStyle w:val="ListParagraph"/>
        <w:numPr>
          <w:ilvl w:val="0"/>
          <w:numId w:val="16"/>
        </w:numPr>
        <w:jc w:val="both"/>
        <w:rPr>
          <w:rStyle w:val="hithilite"/>
        </w:rPr>
      </w:pPr>
      <w:r w:rsidRPr="00DC72CF">
        <w:rPr>
          <w:rStyle w:val="hithilite"/>
          <w:rFonts w:ascii="Times New Roman" w:hAnsi="Times New Roman"/>
        </w:rPr>
        <w:t xml:space="preserve">M. </w:t>
      </w:r>
      <w:proofErr w:type="spellStart"/>
      <w:r w:rsidRPr="00DC72CF">
        <w:rPr>
          <w:rStyle w:val="hithilite"/>
          <w:rFonts w:ascii="Times New Roman" w:hAnsi="Times New Roman"/>
        </w:rPr>
        <w:t>Deaconu</w:t>
      </w:r>
      <w:proofErr w:type="spellEnd"/>
      <w:r w:rsidRPr="00DC72CF">
        <w:rPr>
          <w:rStyle w:val="hithilite"/>
          <w:rFonts w:ascii="Times New Roman" w:hAnsi="Times New Roman"/>
        </w:rPr>
        <w:t xml:space="preserve">, A.-M. </w:t>
      </w:r>
      <w:proofErr w:type="spellStart"/>
      <w:r w:rsidRPr="00DC72CF">
        <w:rPr>
          <w:rStyle w:val="hithilite"/>
          <w:rFonts w:ascii="Times New Roman" w:hAnsi="Times New Roman"/>
        </w:rPr>
        <w:t>Brezoiu</w:t>
      </w:r>
      <w:proofErr w:type="spellEnd"/>
      <w:r w:rsidRPr="00DC72CF">
        <w:rPr>
          <w:rStyle w:val="hithilite"/>
          <w:rFonts w:ascii="Times New Roman" w:hAnsi="Times New Roman"/>
        </w:rPr>
        <w:t xml:space="preserve">, R.-A. Mitran, I. Nicu, B. Manolescu, C. Matei, </w:t>
      </w:r>
      <w:r w:rsidRPr="00DC72CF">
        <w:rPr>
          <w:rStyle w:val="hithilite"/>
          <w:rFonts w:ascii="Times New Roman" w:hAnsi="Times New Roman"/>
          <w:b/>
          <w:bCs/>
        </w:rPr>
        <w:t>D. Berger*</w:t>
      </w:r>
      <w:r w:rsidRPr="00DC72CF">
        <w:rPr>
          <w:rStyle w:val="hithilite"/>
          <w:rFonts w:ascii="Times New Roman" w:hAnsi="Times New Roman"/>
        </w:rPr>
        <w:t xml:space="preserve">, </w:t>
      </w:r>
      <w:proofErr w:type="spellStart"/>
      <w:r w:rsidRPr="00DC72CF">
        <w:rPr>
          <w:rStyle w:val="hithilite"/>
          <w:rFonts w:ascii="Times New Roman" w:hAnsi="Times New Roman"/>
        </w:rPr>
        <w:t>Exploiting</w:t>
      </w:r>
      <w:proofErr w:type="spellEnd"/>
      <w:r w:rsidRPr="00DC72CF">
        <w:rPr>
          <w:rStyle w:val="hithilite"/>
          <w:rFonts w:ascii="Times New Roman" w:hAnsi="Times New Roman"/>
        </w:rPr>
        <w:t xml:space="preserve"> the </w:t>
      </w:r>
      <w:proofErr w:type="spellStart"/>
      <w:r w:rsidRPr="00DC72CF">
        <w:rPr>
          <w:rStyle w:val="hithilite"/>
          <w:rFonts w:ascii="Times New Roman" w:hAnsi="Times New Roman"/>
        </w:rPr>
        <w:t>zwitterionic</w:t>
      </w:r>
      <w:proofErr w:type="spellEnd"/>
      <w:r w:rsidRPr="00DC72CF">
        <w:rPr>
          <w:rStyle w:val="hithilite"/>
          <w:rFonts w:ascii="Times New Roman" w:hAnsi="Times New Roman"/>
        </w:rPr>
        <w:t xml:space="preserve"> </w:t>
      </w:r>
      <w:proofErr w:type="spellStart"/>
      <w:r w:rsidRPr="00DC72CF">
        <w:rPr>
          <w:rStyle w:val="hithilite"/>
          <w:rFonts w:ascii="Times New Roman" w:hAnsi="Times New Roman"/>
        </w:rPr>
        <w:t>properties</w:t>
      </w:r>
      <w:proofErr w:type="spellEnd"/>
      <w:r w:rsidRPr="00DC72CF">
        <w:rPr>
          <w:rStyle w:val="hithilite"/>
          <w:rFonts w:ascii="Times New Roman" w:hAnsi="Times New Roman"/>
        </w:rPr>
        <w:t xml:space="preserve"> of </w:t>
      </w:r>
      <w:proofErr w:type="spellStart"/>
      <w:r w:rsidRPr="00DC72CF">
        <w:rPr>
          <w:rStyle w:val="hithilite"/>
          <w:rFonts w:ascii="Times New Roman" w:hAnsi="Times New Roman"/>
        </w:rPr>
        <w:t>lomefloxacin</w:t>
      </w:r>
      <w:proofErr w:type="spellEnd"/>
      <w:r w:rsidRPr="00DC72CF">
        <w:rPr>
          <w:rStyle w:val="hithilite"/>
          <w:rFonts w:ascii="Times New Roman" w:hAnsi="Times New Roman"/>
        </w:rPr>
        <w:t xml:space="preserve"> </w:t>
      </w:r>
      <w:proofErr w:type="spellStart"/>
      <w:r w:rsidRPr="00DC72CF">
        <w:rPr>
          <w:rStyle w:val="hithilite"/>
          <w:rFonts w:ascii="Times New Roman" w:hAnsi="Times New Roman"/>
        </w:rPr>
        <w:t>to</w:t>
      </w:r>
      <w:proofErr w:type="spellEnd"/>
      <w:r w:rsidRPr="00DC72CF">
        <w:rPr>
          <w:rStyle w:val="hithilite"/>
          <w:rFonts w:ascii="Times New Roman" w:hAnsi="Times New Roman"/>
        </w:rPr>
        <w:t xml:space="preserve"> </w:t>
      </w:r>
      <w:proofErr w:type="spellStart"/>
      <w:r w:rsidRPr="00DC72CF">
        <w:rPr>
          <w:rStyle w:val="hithilite"/>
          <w:rFonts w:ascii="Times New Roman" w:hAnsi="Times New Roman"/>
        </w:rPr>
        <w:t>tailor</w:t>
      </w:r>
      <w:proofErr w:type="spellEnd"/>
      <w:r w:rsidRPr="00DC72CF">
        <w:rPr>
          <w:rStyle w:val="hithilite"/>
          <w:rFonts w:ascii="Times New Roman" w:hAnsi="Times New Roman"/>
        </w:rPr>
        <w:t xml:space="preserve"> </w:t>
      </w:r>
      <w:proofErr w:type="spellStart"/>
      <w:r w:rsidRPr="00DC72CF">
        <w:rPr>
          <w:rStyle w:val="hithilite"/>
          <w:rFonts w:ascii="Times New Roman" w:hAnsi="Times New Roman"/>
        </w:rPr>
        <w:t>its</w:t>
      </w:r>
      <w:proofErr w:type="spellEnd"/>
      <w:r w:rsidRPr="00DC72CF">
        <w:rPr>
          <w:rStyle w:val="hithilite"/>
          <w:rFonts w:ascii="Times New Roman" w:hAnsi="Times New Roman"/>
        </w:rPr>
        <w:t xml:space="preserve"> </w:t>
      </w:r>
      <w:proofErr w:type="spellStart"/>
      <w:r w:rsidRPr="00DC72CF">
        <w:rPr>
          <w:rStyle w:val="hithilite"/>
          <w:rFonts w:ascii="Times New Roman" w:hAnsi="Times New Roman"/>
        </w:rPr>
        <w:t>delivery</w:t>
      </w:r>
      <w:proofErr w:type="spellEnd"/>
      <w:r w:rsidRPr="00DC72CF">
        <w:rPr>
          <w:rStyle w:val="hithilite"/>
          <w:rFonts w:ascii="Times New Roman" w:hAnsi="Times New Roman"/>
        </w:rPr>
        <w:t xml:space="preserve"> </w:t>
      </w:r>
      <w:proofErr w:type="spellStart"/>
      <w:r w:rsidRPr="00DC72CF">
        <w:rPr>
          <w:rStyle w:val="hithilite"/>
          <w:rFonts w:ascii="Times New Roman" w:hAnsi="Times New Roman"/>
        </w:rPr>
        <w:t>from</w:t>
      </w:r>
      <w:proofErr w:type="spellEnd"/>
      <w:r w:rsidRPr="00DC72CF">
        <w:rPr>
          <w:rStyle w:val="hithilite"/>
          <w:rFonts w:ascii="Times New Roman" w:hAnsi="Times New Roman"/>
        </w:rPr>
        <w:t xml:space="preserve"> </w:t>
      </w:r>
      <w:proofErr w:type="spellStart"/>
      <w:r w:rsidRPr="00DC72CF">
        <w:rPr>
          <w:rStyle w:val="hithilite"/>
          <w:rFonts w:ascii="Times New Roman" w:hAnsi="Times New Roman"/>
        </w:rPr>
        <w:t>functionalized</w:t>
      </w:r>
      <w:proofErr w:type="spellEnd"/>
      <w:r w:rsidRPr="00DC72CF">
        <w:rPr>
          <w:rStyle w:val="hithilite"/>
          <w:rFonts w:ascii="Times New Roman" w:hAnsi="Times New Roman"/>
        </w:rPr>
        <w:t xml:space="preserve"> MCM-41 silica</w:t>
      </w:r>
      <w:r>
        <w:rPr>
          <w:rStyle w:val="hithilite"/>
          <w:rFonts w:ascii="Times New Roman" w:hAnsi="Times New Roman"/>
        </w:rPr>
        <w:t xml:space="preserve">, </w:t>
      </w:r>
      <w:proofErr w:type="spellStart"/>
      <w:r w:rsidRPr="00DC72CF">
        <w:rPr>
          <w:rStyle w:val="hithilite"/>
          <w:rFonts w:ascii="Times New Roman" w:hAnsi="Times New Roman"/>
        </w:rPr>
        <w:t>Microporous</w:t>
      </w:r>
      <w:proofErr w:type="spellEnd"/>
      <w:r w:rsidRPr="00DC72CF">
        <w:rPr>
          <w:rStyle w:val="hithilite"/>
          <w:rFonts w:ascii="Times New Roman" w:hAnsi="Times New Roman"/>
        </w:rPr>
        <w:t xml:space="preserve"> </w:t>
      </w:r>
      <w:proofErr w:type="spellStart"/>
      <w:r w:rsidRPr="00DC72CF">
        <w:rPr>
          <w:rStyle w:val="hithilite"/>
          <w:rFonts w:ascii="Times New Roman" w:hAnsi="Times New Roman"/>
        </w:rPr>
        <w:t>and</w:t>
      </w:r>
      <w:proofErr w:type="spellEnd"/>
      <w:r w:rsidRPr="00DC72CF">
        <w:rPr>
          <w:rStyle w:val="hithilite"/>
          <w:rFonts w:ascii="Times New Roman" w:hAnsi="Times New Roman"/>
        </w:rPr>
        <w:t xml:space="preserve"> </w:t>
      </w:r>
      <w:proofErr w:type="spellStart"/>
      <w:r w:rsidRPr="00DC72CF">
        <w:rPr>
          <w:rStyle w:val="hithilite"/>
          <w:rFonts w:ascii="Times New Roman" w:hAnsi="Times New Roman"/>
        </w:rPr>
        <w:t>Mesoporous</w:t>
      </w:r>
      <w:proofErr w:type="spellEnd"/>
      <w:r w:rsidRPr="00DC72CF">
        <w:rPr>
          <w:rStyle w:val="hithilite"/>
          <w:rFonts w:ascii="Times New Roman" w:hAnsi="Times New Roman"/>
        </w:rPr>
        <w:t xml:space="preserve"> </w:t>
      </w:r>
      <w:proofErr w:type="spellStart"/>
      <w:r w:rsidRPr="00DC72CF">
        <w:rPr>
          <w:rStyle w:val="hithilite"/>
          <w:rFonts w:ascii="Times New Roman" w:hAnsi="Times New Roman"/>
        </w:rPr>
        <w:t>Materials</w:t>
      </w:r>
      <w:proofErr w:type="spellEnd"/>
      <w:r w:rsidRPr="00DC72CF">
        <w:rPr>
          <w:rStyle w:val="hithilite"/>
          <w:rFonts w:ascii="Times New Roman" w:hAnsi="Times New Roman"/>
        </w:rPr>
        <w:t xml:space="preserve"> 305 (2020) 110323</w:t>
      </w:r>
      <w:r>
        <w:rPr>
          <w:rStyle w:val="hithilite"/>
          <w:rFonts w:ascii="Times New Roman" w:hAnsi="Times New Roman"/>
        </w:rPr>
        <w:t xml:space="preserve">, </w:t>
      </w:r>
      <w:r w:rsidRPr="00DC72CF">
        <w:rPr>
          <w:rStyle w:val="hithilite"/>
          <w:rFonts w:ascii="Times New Roman" w:hAnsi="Times New Roman"/>
        </w:rPr>
        <w:t>doi.org/10.1016/j.micromeso.2020.110323</w:t>
      </w:r>
    </w:p>
    <w:p w14:paraId="05EF6B8E" w14:textId="0F4819FC" w:rsidR="00DC72CF" w:rsidRPr="00E81B47" w:rsidRDefault="00F33E71" w:rsidP="00331878">
      <w:pPr>
        <w:pStyle w:val="ListParagraph"/>
        <w:numPr>
          <w:ilvl w:val="0"/>
          <w:numId w:val="16"/>
        </w:numPr>
        <w:jc w:val="both"/>
        <w:rPr>
          <w:rStyle w:val="hithilite"/>
          <w:rFonts w:ascii="Times New Roman" w:hAnsi="Times New Roman"/>
        </w:rPr>
      </w:pPr>
      <w:r w:rsidRPr="00F33E71">
        <w:rPr>
          <w:rStyle w:val="hithilite"/>
          <w:rFonts w:ascii="Times New Roman" w:hAnsi="Times New Roman"/>
        </w:rPr>
        <w:t xml:space="preserve">A-M. </w:t>
      </w:r>
      <w:proofErr w:type="spellStart"/>
      <w:r w:rsidRPr="00F33E71">
        <w:rPr>
          <w:rStyle w:val="hithilite"/>
          <w:rFonts w:ascii="Times New Roman" w:hAnsi="Times New Roman"/>
        </w:rPr>
        <w:t>Brezoiu</w:t>
      </w:r>
      <w:proofErr w:type="spellEnd"/>
      <w:r w:rsidRPr="00F33E71">
        <w:rPr>
          <w:rStyle w:val="hithilite"/>
          <w:rFonts w:ascii="Times New Roman" w:hAnsi="Times New Roman"/>
        </w:rPr>
        <w:t xml:space="preserve">, M. </w:t>
      </w:r>
      <w:proofErr w:type="spellStart"/>
      <w:r w:rsidRPr="00F33E71">
        <w:rPr>
          <w:rStyle w:val="hithilite"/>
          <w:rFonts w:ascii="Times New Roman" w:hAnsi="Times New Roman"/>
        </w:rPr>
        <w:t>Prundeanu</w:t>
      </w:r>
      <w:proofErr w:type="spellEnd"/>
      <w:r w:rsidRPr="00F33E71">
        <w:rPr>
          <w:rStyle w:val="hithilite"/>
          <w:rFonts w:ascii="Times New Roman" w:hAnsi="Times New Roman"/>
        </w:rPr>
        <w:t xml:space="preserve">, D. Berger, M. </w:t>
      </w:r>
      <w:proofErr w:type="spellStart"/>
      <w:r w:rsidRPr="00F33E71">
        <w:rPr>
          <w:rStyle w:val="hithilite"/>
          <w:rFonts w:ascii="Times New Roman" w:hAnsi="Times New Roman"/>
        </w:rPr>
        <w:t>Deaconu</w:t>
      </w:r>
      <w:proofErr w:type="spellEnd"/>
      <w:r w:rsidRPr="00F33E71">
        <w:rPr>
          <w:rStyle w:val="hithilite"/>
          <w:rFonts w:ascii="Times New Roman" w:hAnsi="Times New Roman"/>
        </w:rPr>
        <w:t>, C. Matei, O. Oprea, E. Vasile, T. Negreanu-Pîrjol, D</w:t>
      </w:r>
      <w:r>
        <w:rPr>
          <w:rStyle w:val="hithilite"/>
          <w:rFonts w:ascii="Times New Roman" w:hAnsi="Times New Roman"/>
        </w:rPr>
        <w:t>.</w:t>
      </w:r>
      <w:r w:rsidRPr="00F33E71">
        <w:rPr>
          <w:rStyle w:val="hithilite"/>
          <w:rFonts w:ascii="Times New Roman" w:hAnsi="Times New Roman"/>
        </w:rPr>
        <w:t xml:space="preserve"> Muntean</w:t>
      </w:r>
      <w:r>
        <w:rPr>
          <w:rStyle w:val="hithilite"/>
          <w:rFonts w:ascii="Times New Roman" w:hAnsi="Times New Roman"/>
        </w:rPr>
        <w:t>,</w:t>
      </w:r>
      <w:r w:rsidRPr="00F33E71">
        <w:rPr>
          <w:rStyle w:val="hithilite"/>
          <w:rFonts w:ascii="Times New Roman" w:hAnsi="Times New Roman"/>
        </w:rPr>
        <w:t xml:space="preserve">  C</w:t>
      </w:r>
      <w:r>
        <w:rPr>
          <w:rStyle w:val="hithilite"/>
          <w:rFonts w:ascii="Times New Roman" w:hAnsi="Times New Roman"/>
        </w:rPr>
        <w:t>.</w:t>
      </w:r>
      <w:r w:rsidRPr="00F33E71">
        <w:rPr>
          <w:rStyle w:val="hithilite"/>
          <w:rFonts w:ascii="Times New Roman" w:hAnsi="Times New Roman"/>
        </w:rPr>
        <w:t xml:space="preserve"> Danciu</w:t>
      </w:r>
      <w:r>
        <w:rPr>
          <w:rStyle w:val="hithilite"/>
          <w:rFonts w:ascii="Times New Roman" w:hAnsi="Times New Roman"/>
        </w:rPr>
        <w:t xml:space="preserve">, </w:t>
      </w:r>
      <w:proofErr w:type="spellStart"/>
      <w:r w:rsidRPr="00F33E71">
        <w:rPr>
          <w:rStyle w:val="hithilite"/>
          <w:rFonts w:ascii="Times New Roman" w:hAnsi="Times New Roman"/>
        </w:rPr>
        <w:t>Properties</w:t>
      </w:r>
      <w:proofErr w:type="spellEnd"/>
      <w:r w:rsidRPr="00F33E71">
        <w:rPr>
          <w:rStyle w:val="hithilite"/>
          <w:rFonts w:ascii="Times New Roman" w:hAnsi="Times New Roman"/>
        </w:rPr>
        <w:t xml:space="preserve"> of </w:t>
      </w:r>
      <w:r>
        <w:rPr>
          <w:rStyle w:val="hithilite"/>
          <w:rFonts w:ascii="Times New Roman" w:hAnsi="Times New Roman"/>
        </w:rPr>
        <w:t>s</w:t>
      </w:r>
      <w:r w:rsidRPr="00F33E71">
        <w:rPr>
          <w:rStyle w:val="hithilite"/>
          <w:rFonts w:ascii="Times New Roman" w:hAnsi="Times New Roman"/>
        </w:rPr>
        <w:t xml:space="preserve">alvia </w:t>
      </w:r>
      <w:proofErr w:type="spellStart"/>
      <w:r w:rsidRPr="00F33E71">
        <w:rPr>
          <w:rStyle w:val="hithilite"/>
          <w:rFonts w:ascii="Times New Roman" w:hAnsi="Times New Roman"/>
        </w:rPr>
        <w:t>officinalis</w:t>
      </w:r>
      <w:proofErr w:type="spellEnd"/>
      <w:r w:rsidRPr="00F33E71">
        <w:rPr>
          <w:rStyle w:val="hithilite"/>
          <w:rFonts w:ascii="Times New Roman" w:hAnsi="Times New Roman"/>
        </w:rPr>
        <w:t xml:space="preserve"> L. </w:t>
      </w:r>
      <w:proofErr w:type="spellStart"/>
      <w:r w:rsidRPr="00F33E71">
        <w:rPr>
          <w:rStyle w:val="hithilite"/>
          <w:rFonts w:ascii="Times New Roman" w:hAnsi="Times New Roman"/>
        </w:rPr>
        <w:t>and</w:t>
      </w:r>
      <w:proofErr w:type="spellEnd"/>
      <w:r w:rsidRPr="00F33E71">
        <w:rPr>
          <w:rStyle w:val="hithilite"/>
          <w:rFonts w:ascii="Times New Roman" w:hAnsi="Times New Roman"/>
        </w:rPr>
        <w:t xml:space="preserve"> </w:t>
      </w:r>
      <w:proofErr w:type="spellStart"/>
      <w:r>
        <w:rPr>
          <w:rStyle w:val="hithilite"/>
          <w:rFonts w:ascii="Times New Roman" w:hAnsi="Times New Roman"/>
        </w:rPr>
        <w:t>t</w:t>
      </w:r>
      <w:r w:rsidRPr="00F33E71">
        <w:rPr>
          <w:rStyle w:val="hithilite"/>
          <w:rFonts w:ascii="Times New Roman" w:hAnsi="Times New Roman"/>
        </w:rPr>
        <w:t>hymus</w:t>
      </w:r>
      <w:proofErr w:type="spellEnd"/>
      <w:r w:rsidRPr="00F33E71">
        <w:rPr>
          <w:rStyle w:val="hithilite"/>
          <w:rFonts w:ascii="Times New Roman" w:hAnsi="Times New Roman"/>
        </w:rPr>
        <w:t xml:space="preserve"> </w:t>
      </w:r>
      <w:proofErr w:type="spellStart"/>
      <w:r w:rsidRPr="00F33E71">
        <w:rPr>
          <w:rStyle w:val="hithilite"/>
          <w:rFonts w:ascii="Times New Roman" w:hAnsi="Times New Roman"/>
        </w:rPr>
        <w:t>serpyllum</w:t>
      </w:r>
      <w:proofErr w:type="spellEnd"/>
      <w:r w:rsidRPr="00F33E71">
        <w:rPr>
          <w:rStyle w:val="hithilite"/>
          <w:rFonts w:ascii="Times New Roman" w:hAnsi="Times New Roman"/>
        </w:rPr>
        <w:t xml:space="preserve"> L. </w:t>
      </w:r>
      <w:proofErr w:type="spellStart"/>
      <w:r>
        <w:rPr>
          <w:rStyle w:val="hithilite"/>
          <w:rFonts w:ascii="Times New Roman" w:hAnsi="Times New Roman"/>
        </w:rPr>
        <w:t>e</w:t>
      </w:r>
      <w:r w:rsidRPr="00F33E71">
        <w:rPr>
          <w:rStyle w:val="hithilite"/>
          <w:rFonts w:ascii="Times New Roman" w:hAnsi="Times New Roman"/>
        </w:rPr>
        <w:t>xtracts</w:t>
      </w:r>
      <w:proofErr w:type="spellEnd"/>
      <w:r w:rsidRPr="00F33E71">
        <w:rPr>
          <w:rStyle w:val="hithilite"/>
          <w:rFonts w:ascii="Times New Roman" w:hAnsi="Times New Roman"/>
        </w:rPr>
        <w:t xml:space="preserve"> </w:t>
      </w:r>
      <w:proofErr w:type="spellStart"/>
      <w:r>
        <w:rPr>
          <w:rStyle w:val="hithilite"/>
          <w:rFonts w:ascii="Times New Roman" w:hAnsi="Times New Roman"/>
        </w:rPr>
        <w:t>f</w:t>
      </w:r>
      <w:r w:rsidRPr="00F33E71">
        <w:rPr>
          <w:rStyle w:val="hithilite"/>
          <w:rFonts w:ascii="Times New Roman" w:hAnsi="Times New Roman"/>
        </w:rPr>
        <w:t>ree</w:t>
      </w:r>
      <w:proofErr w:type="spellEnd"/>
      <w:r w:rsidRPr="00F33E71">
        <w:rPr>
          <w:rStyle w:val="hithilite"/>
          <w:rFonts w:ascii="Times New Roman" w:hAnsi="Times New Roman"/>
        </w:rPr>
        <w:t xml:space="preserve"> </w:t>
      </w:r>
      <w:proofErr w:type="spellStart"/>
      <w:r w:rsidRPr="00F33E71">
        <w:rPr>
          <w:rStyle w:val="hithilite"/>
          <w:rFonts w:ascii="Times New Roman" w:hAnsi="Times New Roman"/>
        </w:rPr>
        <w:t>and</w:t>
      </w:r>
      <w:proofErr w:type="spellEnd"/>
      <w:r w:rsidRPr="00F33E71">
        <w:rPr>
          <w:rStyle w:val="hithilite"/>
          <w:rFonts w:ascii="Times New Roman" w:hAnsi="Times New Roman"/>
        </w:rPr>
        <w:t xml:space="preserve"> </w:t>
      </w:r>
      <w:proofErr w:type="spellStart"/>
      <w:r>
        <w:rPr>
          <w:rStyle w:val="hithilite"/>
          <w:rFonts w:ascii="Times New Roman" w:hAnsi="Times New Roman"/>
        </w:rPr>
        <w:t>e</w:t>
      </w:r>
      <w:r w:rsidRPr="00F33E71">
        <w:rPr>
          <w:rStyle w:val="hithilite"/>
          <w:rFonts w:ascii="Times New Roman" w:hAnsi="Times New Roman"/>
        </w:rPr>
        <w:t>mbedded</w:t>
      </w:r>
      <w:proofErr w:type="spellEnd"/>
      <w:r w:rsidRPr="00F33E71">
        <w:rPr>
          <w:rStyle w:val="hithilite"/>
          <w:rFonts w:ascii="Times New Roman" w:hAnsi="Times New Roman"/>
        </w:rPr>
        <w:t xml:space="preserve"> </w:t>
      </w:r>
      <w:proofErr w:type="spellStart"/>
      <w:r w:rsidRPr="00F33E71">
        <w:rPr>
          <w:rStyle w:val="hithilite"/>
          <w:rFonts w:ascii="Times New Roman" w:hAnsi="Times New Roman"/>
        </w:rPr>
        <w:t>into</w:t>
      </w:r>
      <w:proofErr w:type="spellEnd"/>
      <w:r w:rsidRPr="00F33E71">
        <w:rPr>
          <w:rStyle w:val="hithilite"/>
          <w:rFonts w:ascii="Times New Roman" w:hAnsi="Times New Roman"/>
        </w:rPr>
        <w:t xml:space="preserve"> </w:t>
      </w:r>
      <w:proofErr w:type="spellStart"/>
      <w:r>
        <w:rPr>
          <w:rStyle w:val="hithilite"/>
          <w:rFonts w:ascii="Times New Roman" w:hAnsi="Times New Roman"/>
        </w:rPr>
        <w:t>m</w:t>
      </w:r>
      <w:r w:rsidRPr="00F33E71">
        <w:rPr>
          <w:rStyle w:val="hithilite"/>
          <w:rFonts w:ascii="Times New Roman" w:hAnsi="Times New Roman"/>
        </w:rPr>
        <w:t>esopores</w:t>
      </w:r>
      <w:proofErr w:type="spellEnd"/>
      <w:r w:rsidRPr="00F33E71">
        <w:rPr>
          <w:rStyle w:val="hithilite"/>
          <w:rFonts w:ascii="Times New Roman" w:hAnsi="Times New Roman"/>
        </w:rPr>
        <w:t xml:space="preserve"> of </w:t>
      </w:r>
      <w:r>
        <w:rPr>
          <w:rStyle w:val="hithilite"/>
          <w:rFonts w:ascii="Times New Roman" w:hAnsi="Times New Roman"/>
        </w:rPr>
        <w:t>s</w:t>
      </w:r>
      <w:r w:rsidRPr="00F33E71">
        <w:rPr>
          <w:rStyle w:val="hithilite"/>
          <w:rFonts w:ascii="Times New Roman" w:hAnsi="Times New Roman"/>
        </w:rPr>
        <w:t xml:space="preserve">ilica </w:t>
      </w:r>
      <w:proofErr w:type="spellStart"/>
      <w:r w:rsidRPr="00F33E71">
        <w:rPr>
          <w:rStyle w:val="hithilite"/>
          <w:rFonts w:ascii="Times New Roman" w:hAnsi="Times New Roman"/>
        </w:rPr>
        <w:t>and</w:t>
      </w:r>
      <w:proofErr w:type="spellEnd"/>
      <w:r w:rsidRPr="00F33E71">
        <w:rPr>
          <w:rStyle w:val="hithilite"/>
          <w:rFonts w:ascii="Times New Roman" w:hAnsi="Times New Roman"/>
        </w:rPr>
        <w:t xml:space="preserve"> </w:t>
      </w:r>
      <w:proofErr w:type="spellStart"/>
      <w:r>
        <w:rPr>
          <w:rStyle w:val="hithilite"/>
          <w:rFonts w:ascii="Times New Roman" w:hAnsi="Times New Roman"/>
        </w:rPr>
        <w:t>t</w:t>
      </w:r>
      <w:r w:rsidRPr="00F33E71">
        <w:rPr>
          <w:rStyle w:val="hithilite"/>
          <w:rFonts w:ascii="Times New Roman" w:hAnsi="Times New Roman"/>
        </w:rPr>
        <w:t>itania</w:t>
      </w:r>
      <w:proofErr w:type="spellEnd"/>
      <w:r w:rsidRPr="00F33E71">
        <w:rPr>
          <w:rStyle w:val="hithilite"/>
          <w:rFonts w:ascii="Times New Roman" w:hAnsi="Times New Roman"/>
        </w:rPr>
        <w:t xml:space="preserve"> </w:t>
      </w:r>
      <w:proofErr w:type="spellStart"/>
      <w:r>
        <w:rPr>
          <w:rStyle w:val="hithilite"/>
          <w:rFonts w:ascii="Times New Roman" w:hAnsi="Times New Roman"/>
        </w:rPr>
        <w:t>n</w:t>
      </w:r>
      <w:r w:rsidRPr="00F33E71">
        <w:rPr>
          <w:rStyle w:val="hithilite"/>
          <w:rFonts w:ascii="Times New Roman" w:hAnsi="Times New Roman"/>
        </w:rPr>
        <w:t>anomaterials</w:t>
      </w:r>
      <w:proofErr w:type="spellEnd"/>
      <w:r>
        <w:rPr>
          <w:rStyle w:val="hithilite"/>
          <w:rFonts w:ascii="Times New Roman" w:hAnsi="Times New Roman"/>
        </w:rPr>
        <w:t xml:space="preserve">, </w:t>
      </w:r>
      <w:proofErr w:type="spellStart"/>
      <w:r w:rsidRPr="00E81B47">
        <w:rPr>
          <w:rFonts w:ascii="Times New Roman" w:hAnsi="Times New Roman"/>
          <w:lang w:eastAsia="ro-RO"/>
        </w:rPr>
        <w:t>Nanomaterials</w:t>
      </w:r>
      <w:proofErr w:type="spellEnd"/>
      <w:r w:rsidRPr="00E81B47">
        <w:rPr>
          <w:rFonts w:ascii="Times New Roman" w:hAnsi="Times New Roman"/>
          <w:lang w:eastAsia="ro-RO"/>
        </w:rPr>
        <w:t xml:space="preserve"> </w:t>
      </w:r>
      <w:r w:rsidRPr="00E81B47">
        <w:rPr>
          <w:rFonts w:ascii="Times New Roman" w:hAnsi="Times New Roman"/>
          <w:b/>
          <w:bCs/>
          <w:lang w:eastAsia="ro-RO"/>
        </w:rPr>
        <w:t>2020</w:t>
      </w:r>
      <w:r w:rsidRPr="00E81B47">
        <w:rPr>
          <w:rFonts w:ascii="Times New Roman" w:hAnsi="Times New Roman"/>
          <w:lang w:eastAsia="ro-RO"/>
        </w:rPr>
        <w:t>, 10, 820</w:t>
      </w:r>
      <w:r w:rsidR="00E81B47">
        <w:rPr>
          <w:rFonts w:ascii="Times New Roman" w:hAnsi="Times New Roman"/>
          <w:lang w:eastAsia="ro-RO"/>
        </w:rPr>
        <w:t xml:space="preserve"> (21 </w:t>
      </w:r>
      <w:proofErr w:type="spellStart"/>
      <w:r w:rsidR="00E81B47">
        <w:rPr>
          <w:rFonts w:ascii="Times New Roman" w:hAnsi="Times New Roman"/>
          <w:lang w:eastAsia="ro-RO"/>
        </w:rPr>
        <w:t>pages</w:t>
      </w:r>
      <w:proofErr w:type="spellEnd"/>
      <w:r w:rsidR="00E81B47">
        <w:rPr>
          <w:rFonts w:ascii="Times New Roman" w:hAnsi="Times New Roman"/>
          <w:lang w:eastAsia="ro-RO"/>
        </w:rPr>
        <w:t>)</w:t>
      </w:r>
      <w:r w:rsidRPr="00E81B47">
        <w:rPr>
          <w:rFonts w:ascii="Times New Roman" w:hAnsi="Times New Roman"/>
          <w:lang w:eastAsia="ro-RO"/>
        </w:rPr>
        <w:t>; doi:10.3390/nano10050820</w:t>
      </w:r>
      <w:r w:rsidR="00E81B47">
        <w:rPr>
          <w:rFonts w:ascii="Times New Roman" w:hAnsi="Times New Roman"/>
          <w:lang w:eastAsia="ro-RO"/>
        </w:rPr>
        <w:t>.</w:t>
      </w:r>
    </w:p>
    <w:p w14:paraId="03F075B5" w14:textId="20A67A10" w:rsidR="006D3BF8" w:rsidRPr="00F609ED" w:rsidRDefault="00A015EE" w:rsidP="00185895">
      <w:pPr>
        <w:pStyle w:val="ListParagraph"/>
        <w:numPr>
          <w:ilvl w:val="0"/>
          <w:numId w:val="16"/>
        </w:numPr>
        <w:jc w:val="both"/>
        <w:rPr>
          <w:rStyle w:val="hithilite"/>
        </w:rPr>
      </w:pPr>
      <w:r w:rsidRPr="006D3BF8">
        <w:rPr>
          <w:rStyle w:val="hithilite"/>
          <w:rFonts w:ascii="Times New Roman" w:hAnsi="Times New Roman"/>
          <w:lang w:val="en-GB"/>
        </w:rPr>
        <w:t xml:space="preserve">R.D. </w:t>
      </w:r>
      <w:proofErr w:type="spellStart"/>
      <w:r w:rsidRPr="006D3BF8">
        <w:rPr>
          <w:rStyle w:val="hithilite"/>
          <w:rFonts w:ascii="Times New Roman" w:hAnsi="Times New Roman"/>
          <w:lang w:val="en-GB"/>
        </w:rPr>
        <w:t>Pavaloiu</w:t>
      </w:r>
      <w:proofErr w:type="spellEnd"/>
      <w:r w:rsidRPr="006D3BF8">
        <w:rPr>
          <w:rStyle w:val="hithilite"/>
          <w:rFonts w:ascii="Times New Roman" w:hAnsi="Times New Roman"/>
          <w:lang w:val="en-GB"/>
        </w:rPr>
        <w:t xml:space="preserve">, F. </w:t>
      </w:r>
      <w:proofErr w:type="spellStart"/>
      <w:r w:rsidRPr="006D3BF8">
        <w:rPr>
          <w:rStyle w:val="hithilite"/>
          <w:rFonts w:ascii="Times New Roman" w:hAnsi="Times New Roman"/>
          <w:lang w:val="en-GB"/>
        </w:rPr>
        <w:t>Sha'at</w:t>
      </w:r>
      <w:proofErr w:type="spellEnd"/>
      <w:r w:rsidRPr="006D3BF8">
        <w:rPr>
          <w:rStyle w:val="hithilite"/>
          <w:rFonts w:ascii="Times New Roman" w:hAnsi="Times New Roman"/>
          <w:lang w:val="en-GB"/>
        </w:rPr>
        <w:t xml:space="preserve">, C. </w:t>
      </w:r>
      <w:proofErr w:type="spellStart"/>
      <w:r w:rsidRPr="006D3BF8">
        <w:rPr>
          <w:rStyle w:val="hithilite"/>
          <w:rFonts w:ascii="Times New Roman" w:hAnsi="Times New Roman"/>
          <w:lang w:val="en-GB"/>
        </w:rPr>
        <w:t>Bubueanu</w:t>
      </w:r>
      <w:proofErr w:type="spellEnd"/>
      <w:r w:rsidRPr="006D3BF8">
        <w:rPr>
          <w:rStyle w:val="hithilite"/>
          <w:rFonts w:ascii="Times New Roman" w:hAnsi="Times New Roman"/>
          <w:lang w:val="en-GB"/>
        </w:rPr>
        <w:t xml:space="preserve">, M. </w:t>
      </w:r>
      <w:proofErr w:type="spellStart"/>
      <w:r w:rsidRPr="006D3BF8">
        <w:rPr>
          <w:rStyle w:val="hithilite"/>
          <w:rFonts w:ascii="Times New Roman" w:hAnsi="Times New Roman"/>
          <w:lang w:val="en-GB"/>
        </w:rPr>
        <w:t>Deaconu</w:t>
      </w:r>
      <w:proofErr w:type="spellEnd"/>
      <w:r w:rsidRPr="006D3BF8">
        <w:rPr>
          <w:rStyle w:val="hithilite"/>
          <w:rFonts w:ascii="Times New Roman" w:hAnsi="Times New Roman"/>
          <w:lang w:val="en-GB"/>
        </w:rPr>
        <w:t xml:space="preserve">, G. </w:t>
      </w:r>
      <w:proofErr w:type="spellStart"/>
      <w:r w:rsidRPr="006D3BF8">
        <w:rPr>
          <w:rStyle w:val="hithilite"/>
          <w:rFonts w:ascii="Times New Roman" w:hAnsi="Times New Roman"/>
          <w:lang w:val="en-GB"/>
        </w:rPr>
        <w:t>Neagu</w:t>
      </w:r>
      <w:proofErr w:type="spellEnd"/>
      <w:r w:rsidRPr="006D3BF8">
        <w:rPr>
          <w:rStyle w:val="hithilite"/>
          <w:rFonts w:ascii="Times New Roman" w:hAnsi="Times New Roman"/>
          <w:lang w:val="en-GB"/>
        </w:rPr>
        <w:t xml:space="preserve">, M. </w:t>
      </w:r>
      <w:proofErr w:type="spellStart"/>
      <w:r w:rsidRPr="006D3BF8">
        <w:rPr>
          <w:rStyle w:val="hithilite"/>
          <w:rFonts w:ascii="Times New Roman" w:hAnsi="Times New Roman"/>
          <w:lang w:val="en-GB"/>
        </w:rPr>
        <w:t>Sha'at</w:t>
      </w:r>
      <w:proofErr w:type="spellEnd"/>
      <w:r w:rsidRPr="006D3BF8">
        <w:rPr>
          <w:rStyle w:val="hithilite"/>
          <w:rFonts w:ascii="Times New Roman" w:hAnsi="Times New Roman"/>
          <w:lang w:val="en-GB"/>
        </w:rPr>
        <w:t xml:space="preserve">, M. </w:t>
      </w:r>
      <w:proofErr w:type="spellStart"/>
      <w:r w:rsidRPr="006D3BF8">
        <w:rPr>
          <w:rStyle w:val="hithilite"/>
          <w:rFonts w:ascii="Times New Roman" w:hAnsi="Times New Roman"/>
          <w:lang w:val="en-GB"/>
        </w:rPr>
        <w:t>Anastasescu</w:t>
      </w:r>
      <w:proofErr w:type="spellEnd"/>
      <w:r w:rsidRPr="006D3BF8">
        <w:rPr>
          <w:rStyle w:val="hithilite"/>
          <w:rFonts w:ascii="Times New Roman" w:hAnsi="Times New Roman"/>
          <w:lang w:val="en-GB"/>
        </w:rPr>
        <w:t xml:space="preserve">, M. </w:t>
      </w:r>
      <w:proofErr w:type="spellStart"/>
      <w:r w:rsidRPr="006D3BF8">
        <w:rPr>
          <w:rStyle w:val="hithilite"/>
          <w:rFonts w:ascii="Times New Roman" w:hAnsi="Times New Roman"/>
          <w:lang w:val="en-GB"/>
        </w:rPr>
        <w:t>Mihailescu</w:t>
      </w:r>
      <w:proofErr w:type="spellEnd"/>
      <w:r w:rsidRPr="006D3BF8">
        <w:rPr>
          <w:rStyle w:val="hithilite"/>
          <w:rFonts w:ascii="Times New Roman" w:hAnsi="Times New Roman"/>
          <w:lang w:val="en-GB"/>
        </w:rPr>
        <w:t xml:space="preserve">, C. </w:t>
      </w:r>
      <w:proofErr w:type="spellStart"/>
      <w:r w:rsidRPr="006D3BF8">
        <w:rPr>
          <w:rStyle w:val="hithilite"/>
          <w:rFonts w:ascii="Times New Roman" w:hAnsi="Times New Roman"/>
          <w:lang w:val="en-GB"/>
        </w:rPr>
        <w:t>Matei</w:t>
      </w:r>
      <w:proofErr w:type="spellEnd"/>
      <w:r w:rsidRPr="006D3BF8">
        <w:rPr>
          <w:rStyle w:val="hithilite"/>
          <w:rFonts w:ascii="Times New Roman" w:hAnsi="Times New Roman"/>
          <w:lang w:val="en-GB"/>
        </w:rPr>
        <w:t xml:space="preserve">, G. </w:t>
      </w:r>
      <w:proofErr w:type="spellStart"/>
      <w:r w:rsidRPr="006D3BF8">
        <w:rPr>
          <w:rStyle w:val="hithilite"/>
          <w:rFonts w:ascii="Times New Roman" w:hAnsi="Times New Roman"/>
          <w:lang w:val="en-GB"/>
        </w:rPr>
        <w:t>Nechifor</w:t>
      </w:r>
      <w:proofErr w:type="spellEnd"/>
      <w:r w:rsidRPr="006D3BF8">
        <w:rPr>
          <w:rStyle w:val="hithilite"/>
          <w:rFonts w:ascii="Times New Roman" w:hAnsi="Times New Roman"/>
          <w:lang w:val="en-GB"/>
        </w:rPr>
        <w:t xml:space="preserve">, </w:t>
      </w:r>
      <w:r w:rsidRPr="006D3BF8">
        <w:rPr>
          <w:rStyle w:val="hithilite"/>
          <w:rFonts w:ascii="Times New Roman" w:hAnsi="Times New Roman"/>
          <w:b/>
          <w:bCs/>
          <w:lang w:val="en-GB"/>
        </w:rPr>
        <w:t>D. Berger</w:t>
      </w:r>
      <w:r w:rsidRPr="006D3BF8">
        <w:rPr>
          <w:rStyle w:val="hithilite"/>
          <w:rFonts w:ascii="Times New Roman" w:hAnsi="Times New Roman"/>
          <w:lang w:val="en-GB"/>
        </w:rPr>
        <w:t xml:space="preserve">*, Polyphenolic Extract from Sambucus </w:t>
      </w:r>
      <w:proofErr w:type="spellStart"/>
      <w:r w:rsidRPr="006D3BF8">
        <w:rPr>
          <w:rStyle w:val="hithilite"/>
          <w:rFonts w:ascii="Times New Roman" w:hAnsi="Times New Roman"/>
          <w:lang w:val="en-GB"/>
        </w:rPr>
        <w:t>ebulus</w:t>
      </w:r>
      <w:proofErr w:type="spellEnd"/>
      <w:r w:rsidRPr="006D3BF8">
        <w:rPr>
          <w:rStyle w:val="hithilite"/>
          <w:rFonts w:ascii="Times New Roman" w:hAnsi="Times New Roman"/>
          <w:lang w:val="en-GB"/>
        </w:rPr>
        <w:t xml:space="preserve"> L. Leaves Free and Loaded into Lipid Vesicles, Nanomaterials 10(1) (2020) article number: 56, DOI: 10.3390/nano10010056 WOS:000516825600056.</w:t>
      </w:r>
    </w:p>
    <w:p w14:paraId="3AE06218" w14:textId="77777777" w:rsidR="003974EA" w:rsidRDefault="00F609ED" w:rsidP="0044006D">
      <w:pPr>
        <w:pStyle w:val="ListParagraph"/>
        <w:numPr>
          <w:ilvl w:val="0"/>
          <w:numId w:val="16"/>
        </w:numPr>
        <w:jc w:val="both"/>
        <w:rPr>
          <w:rStyle w:val="hithilite"/>
          <w:rFonts w:ascii="Times New Roman" w:hAnsi="Times New Roman"/>
        </w:rPr>
      </w:pPr>
      <w:r w:rsidRPr="00F609ED">
        <w:rPr>
          <w:rStyle w:val="hithilite"/>
          <w:rFonts w:ascii="Times New Roman" w:hAnsi="Times New Roman"/>
        </w:rPr>
        <w:t>P. Palade, C. Comanescu, A. Kuncser, D. Berger, C. Matei, N. Iacob, V. Kuncser, Mesoporous Cobalt Ferrite Nanosystems Obtained by Surfactant-Assisted Hydrothermal Method: Tuning Morpho-structural and Magnetic Properties via pH-Variation</w:t>
      </w:r>
      <w:r>
        <w:rPr>
          <w:rStyle w:val="hithilite"/>
          <w:rFonts w:ascii="Times New Roman" w:hAnsi="Times New Roman"/>
        </w:rPr>
        <w:t xml:space="preserve">, </w:t>
      </w:r>
      <w:r w:rsidRPr="00F609ED">
        <w:rPr>
          <w:rStyle w:val="hithilite"/>
          <w:rFonts w:ascii="Times New Roman" w:hAnsi="Times New Roman"/>
        </w:rPr>
        <w:t>Nanomaterials 10</w:t>
      </w:r>
      <w:r>
        <w:rPr>
          <w:rStyle w:val="hithilite"/>
          <w:rFonts w:ascii="Times New Roman" w:hAnsi="Times New Roman"/>
        </w:rPr>
        <w:t xml:space="preserve"> (2020)</w:t>
      </w:r>
      <w:r w:rsidRPr="00F609ED">
        <w:rPr>
          <w:rStyle w:val="hithilite"/>
          <w:rFonts w:ascii="Times New Roman" w:hAnsi="Times New Roman"/>
        </w:rPr>
        <w:t xml:space="preserve"> 476; doi:10.3390/nano10030476</w:t>
      </w:r>
      <w:r w:rsidR="003974EA">
        <w:rPr>
          <w:rStyle w:val="hithilite"/>
          <w:rFonts w:ascii="Times New Roman" w:hAnsi="Times New Roman"/>
        </w:rPr>
        <w:t>.</w:t>
      </w:r>
    </w:p>
    <w:p w14:paraId="4D1FF52E" w14:textId="77777777" w:rsidR="00F609ED" w:rsidRPr="00F609ED" w:rsidRDefault="003974EA" w:rsidP="003974EA">
      <w:pPr>
        <w:pStyle w:val="ListParagraph"/>
        <w:numPr>
          <w:ilvl w:val="0"/>
          <w:numId w:val="16"/>
        </w:numPr>
        <w:jc w:val="both"/>
        <w:rPr>
          <w:rStyle w:val="hithilite"/>
          <w:rFonts w:ascii="Times New Roman" w:hAnsi="Times New Roman"/>
        </w:rPr>
      </w:pPr>
      <w:r w:rsidRPr="003974EA">
        <w:rPr>
          <w:rStyle w:val="hithilite"/>
          <w:rFonts w:ascii="Times New Roman" w:hAnsi="Times New Roman"/>
        </w:rPr>
        <w:t xml:space="preserve"> Sha’at, F., Pavaloiu, R.-D., Hlevca, C., Sha’at, M., Berger, D., Nechifor, G.</w:t>
      </w:r>
      <w:r>
        <w:rPr>
          <w:rStyle w:val="hithilite"/>
          <w:rFonts w:ascii="Times New Roman" w:hAnsi="Times New Roman"/>
        </w:rPr>
        <w:t>,</w:t>
      </w:r>
      <w:r w:rsidRPr="003974EA">
        <w:t xml:space="preserve"> </w:t>
      </w:r>
      <w:r w:rsidRPr="003974EA">
        <w:rPr>
          <w:rStyle w:val="hithilite"/>
          <w:rFonts w:ascii="Times New Roman" w:hAnsi="Times New Roman"/>
        </w:rPr>
        <w:t xml:space="preserve">In vitro release kinetics of poorly water-soluble cardiovascular drugs from </w:t>
      </w:r>
      <w:r>
        <w:rPr>
          <w:rStyle w:val="hithilite"/>
          <w:rFonts w:ascii="Times New Roman" w:hAnsi="Times New Roman"/>
        </w:rPr>
        <w:t>PEG</w:t>
      </w:r>
      <w:r w:rsidRPr="003974EA">
        <w:rPr>
          <w:rStyle w:val="hithilite"/>
          <w:rFonts w:ascii="Times New Roman" w:hAnsi="Times New Roman"/>
        </w:rPr>
        <w:t>-nanoparticles</w:t>
      </w:r>
      <w:r>
        <w:rPr>
          <w:rStyle w:val="hithilite"/>
          <w:rFonts w:ascii="Times New Roman" w:hAnsi="Times New Roman"/>
        </w:rPr>
        <w:t xml:space="preserve">, </w:t>
      </w:r>
      <w:r w:rsidRPr="003974EA">
        <w:rPr>
          <w:rStyle w:val="hithilite"/>
          <w:rFonts w:ascii="Times New Roman" w:hAnsi="Times New Roman"/>
        </w:rPr>
        <w:t>UPB Scientific Bulletin, Series B: Chemistry and Materials</w:t>
      </w:r>
      <w:r w:rsidR="00D6581D">
        <w:rPr>
          <w:rStyle w:val="hithilite"/>
          <w:rFonts w:ascii="Times New Roman" w:hAnsi="Times New Roman"/>
        </w:rPr>
        <w:t>,</w:t>
      </w:r>
      <w:r w:rsidRPr="003974EA">
        <w:rPr>
          <w:rStyle w:val="hithilite"/>
          <w:rFonts w:ascii="Times New Roman" w:hAnsi="Times New Roman"/>
        </w:rPr>
        <w:t xml:space="preserve"> 82 </w:t>
      </w:r>
      <w:r w:rsidR="00D6581D">
        <w:rPr>
          <w:rStyle w:val="hithilite"/>
          <w:rFonts w:ascii="Times New Roman" w:hAnsi="Times New Roman"/>
        </w:rPr>
        <w:t>(</w:t>
      </w:r>
      <w:r w:rsidRPr="003974EA">
        <w:rPr>
          <w:rStyle w:val="hithilite"/>
          <w:rFonts w:ascii="Times New Roman" w:hAnsi="Times New Roman"/>
        </w:rPr>
        <w:t>2020</w:t>
      </w:r>
      <w:r w:rsidR="00D6581D">
        <w:rPr>
          <w:rStyle w:val="hithilite"/>
          <w:rFonts w:ascii="Times New Roman" w:hAnsi="Times New Roman"/>
        </w:rPr>
        <w:t>)</w:t>
      </w:r>
      <w:r w:rsidRPr="003974EA">
        <w:rPr>
          <w:rStyle w:val="hithilite"/>
          <w:rFonts w:ascii="Times New Roman" w:hAnsi="Times New Roman"/>
        </w:rPr>
        <w:t xml:space="preserve"> 103-112</w:t>
      </w:r>
    </w:p>
    <w:p w14:paraId="5E0DC3F8" w14:textId="77777777" w:rsidR="001D41EA" w:rsidRPr="001D41EA" w:rsidRDefault="006D3BF8" w:rsidP="007177E6">
      <w:pPr>
        <w:pStyle w:val="ListParagraph"/>
        <w:numPr>
          <w:ilvl w:val="0"/>
          <w:numId w:val="16"/>
        </w:numPr>
        <w:jc w:val="both"/>
      </w:pPr>
      <w:r w:rsidRPr="001D41EA">
        <w:rPr>
          <w:rStyle w:val="hithilite"/>
          <w:rFonts w:ascii="Times New Roman" w:hAnsi="Times New Roman"/>
          <w:lang w:val="en-GB"/>
        </w:rPr>
        <w:lastRenderedPageBreak/>
        <w:t xml:space="preserve">M. </w:t>
      </w:r>
      <w:proofErr w:type="spellStart"/>
      <w:r w:rsidRPr="001D41EA">
        <w:rPr>
          <w:rStyle w:val="hithilite"/>
          <w:rFonts w:ascii="Times New Roman" w:hAnsi="Times New Roman"/>
          <w:lang w:val="en-GB"/>
        </w:rPr>
        <w:t>Deaconu</w:t>
      </w:r>
      <w:proofErr w:type="spellEnd"/>
      <w:r w:rsidRPr="001D41EA">
        <w:rPr>
          <w:rStyle w:val="hithilite"/>
          <w:rFonts w:ascii="Times New Roman" w:hAnsi="Times New Roman"/>
          <w:lang w:val="en-GB"/>
        </w:rPr>
        <w:t xml:space="preserve">, L. </w:t>
      </w:r>
      <w:proofErr w:type="spellStart"/>
      <w:r w:rsidRPr="001D41EA">
        <w:rPr>
          <w:rStyle w:val="hithilite"/>
          <w:rFonts w:ascii="Times New Roman" w:hAnsi="Times New Roman"/>
          <w:lang w:val="en-GB"/>
        </w:rPr>
        <w:t>Pintilie</w:t>
      </w:r>
      <w:proofErr w:type="spellEnd"/>
      <w:r w:rsidRPr="001D41EA">
        <w:rPr>
          <w:rStyle w:val="hithilite"/>
          <w:rFonts w:ascii="Times New Roman" w:hAnsi="Times New Roman"/>
          <w:lang w:val="en-GB"/>
        </w:rPr>
        <w:t xml:space="preserve">, E. </w:t>
      </w:r>
      <w:proofErr w:type="spellStart"/>
      <w:r w:rsidRPr="001D41EA">
        <w:rPr>
          <w:rStyle w:val="hithilite"/>
          <w:rFonts w:ascii="Times New Roman" w:hAnsi="Times New Roman"/>
          <w:lang w:val="en-GB"/>
        </w:rPr>
        <w:t>Vasile</w:t>
      </w:r>
      <w:proofErr w:type="spellEnd"/>
      <w:r w:rsidRPr="001D41EA">
        <w:rPr>
          <w:rStyle w:val="hithilite"/>
          <w:rFonts w:ascii="Times New Roman" w:hAnsi="Times New Roman"/>
          <w:lang w:val="en-GB"/>
        </w:rPr>
        <w:t xml:space="preserve">, R.A. </w:t>
      </w:r>
      <w:proofErr w:type="spellStart"/>
      <w:r w:rsidRPr="001D41EA">
        <w:rPr>
          <w:rStyle w:val="hithilite"/>
          <w:rFonts w:ascii="Times New Roman" w:hAnsi="Times New Roman"/>
          <w:lang w:val="en-GB"/>
        </w:rPr>
        <w:t>Mitran</w:t>
      </w:r>
      <w:proofErr w:type="spellEnd"/>
      <w:r w:rsidRPr="001D41EA">
        <w:rPr>
          <w:rStyle w:val="hithilite"/>
          <w:rFonts w:ascii="Times New Roman" w:hAnsi="Times New Roman"/>
          <w:lang w:val="en-GB"/>
        </w:rPr>
        <w:t xml:space="preserve">, </w:t>
      </w:r>
      <w:proofErr w:type="spellStart"/>
      <w:r w:rsidRPr="001D41EA">
        <w:rPr>
          <w:rStyle w:val="hithilite"/>
          <w:rFonts w:ascii="Times New Roman" w:hAnsi="Times New Roman"/>
          <w:lang w:val="en-GB"/>
        </w:rPr>
        <w:t>G.Gradisteanu</w:t>
      </w:r>
      <w:proofErr w:type="spellEnd"/>
      <w:r w:rsidRPr="001D41EA">
        <w:rPr>
          <w:rStyle w:val="hithilite"/>
          <w:rFonts w:ascii="Times New Roman" w:hAnsi="Times New Roman"/>
          <w:lang w:val="en-GB"/>
        </w:rPr>
        <w:t xml:space="preserve"> </w:t>
      </w:r>
      <w:proofErr w:type="spellStart"/>
      <w:r w:rsidRPr="001D41EA">
        <w:rPr>
          <w:rStyle w:val="hithilite"/>
          <w:rFonts w:ascii="Times New Roman" w:hAnsi="Times New Roman"/>
          <w:lang w:val="en-GB"/>
        </w:rPr>
        <w:t>Pircalabioru</w:t>
      </w:r>
      <w:proofErr w:type="spellEnd"/>
      <w:r w:rsidRPr="001D41EA">
        <w:rPr>
          <w:rStyle w:val="hithilite"/>
          <w:rFonts w:ascii="Times New Roman" w:hAnsi="Times New Roman"/>
          <w:lang w:val="en-GB"/>
        </w:rPr>
        <w:t xml:space="preserve">, C. </w:t>
      </w:r>
      <w:proofErr w:type="spellStart"/>
      <w:r w:rsidRPr="001D41EA">
        <w:rPr>
          <w:rStyle w:val="hithilite"/>
          <w:rFonts w:ascii="Times New Roman" w:hAnsi="Times New Roman"/>
          <w:lang w:val="en-GB"/>
        </w:rPr>
        <w:t>Matei</w:t>
      </w:r>
      <w:proofErr w:type="spellEnd"/>
      <w:r w:rsidRPr="001D41EA">
        <w:rPr>
          <w:rStyle w:val="hithilite"/>
          <w:rFonts w:ascii="Times New Roman" w:hAnsi="Times New Roman"/>
          <w:lang w:val="en-GB"/>
        </w:rPr>
        <w:t xml:space="preserve">, M.C. </w:t>
      </w:r>
      <w:proofErr w:type="spellStart"/>
      <w:r w:rsidRPr="001D41EA">
        <w:rPr>
          <w:rStyle w:val="hithilite"/>
          <w:rFonts w:ascii="Times New Roman" w:hAnsi="Times New Roman"/>
          <w:lang w:val="en-GB"/>
        </w:rPr>
        <w:t>Chifiriuc</w:t>
      </w:r>
      <w:proofErr w:type="spellEnd"/>
      <w:r w:rsidRPr="001D41EA">
        <w:rPr>
          <w:rStyle w:val="hithilite"/>
          <w:rFonts w:ascii="Times New Roman" w:hAnsi="Times New Roman"/>
          <w:lang w:val="en-GB"/>
        </w:rPr>
        <w:t xml:space="preserve">, </w:t>
      </w:r>
      <w:r w:rsidRPr="001D41EA">
        <w:rPr>
          <w:rStyle w:val="hithilite"/>
          <w:rFonts w:ascii="Times New Roman" w:hAnsi="Times New Roman"/>
          <w:b/>
          <w:bCs/>
          <w:lang w:val="en-GB"/>
        </w:rPr>
        <w:t>D. Berger</w:t>
      </w:r>
      <w:r w:rsidRPr="001D41EA">
        <w:rPr>
          <w:rStyle w:val="hithilite"/>
          <w:rFonts w:ascii="Times New Roman" w:hAnsi="Times New Roman"/>
          <w:lang w:val="en-GB"/>
        </w:rPr>
        <w:t xml:space="preserve">*, Norfloxacin delivery systems based on MCM-type silica carriers designed for the treatment of severe infections, </w:t>
      </w:r>
      <w:r w:rsidRPr="006D3BF8">
        <w:rPr>
          <w:rFonts w:ascii="Times New Roman" w:hAnsi="Times New Roman"/>
        </w:rPr>
        <w:t xml:space="preserve">238 (2019) </w:t>
      </w:r>
      <w:r w:rsidRPr="006D3BF8">
        <w:rPr>
          <w:rStyle w:val="frlabel"/>
          <w:rFonts w:ascii="Times New Roman" w:hAnsi="Times New Roman"/>
        </w:rPr>
        <w:t>Article Number:</w:t>
      </w:r>
      <w:r w:rsidRPr="006D3BF8">
        <w:rPr>
          <w:rFonts w:ascii="Times New Roman" w:hAnsi="Times New Roman"/>
        </w:rPr>
        <w:t xml:space="preserve"> UNSP 121886, </w:t>
      </w:r>
      <w:r w:rsidRPr="006D3BF8">
        <w:rPr>
          <w:rStyle w:val="frlabel"/>
          <w:rFonts w:ascii="Times New Roman" w:hAnsi="Times New Roman"/>
        </w:rPr>
        <w:t>DOI:</w:t>
      </w:r>
      <w:r w:rsidRPr="006D3BF8">
        <w:rPr>
          <w:rFonts w:ascii="Times New Roman" w:hAnsi="Times New Roman"/>
        </w:rPr>
        <w:t xml:space="preserve"> 10.1016/j.matchemphys.2019.121886, WOS:000490046000010.</w:t>
      </w:r>
    </w:p>
    <w:p w14:paraId="5123EE43" w14:textId="77777777" w:rsidR="001D41EA" w:rsidRPr="001D41EA" w:rsidRDefault="006D3BF8" w:rsidP="007329BA">
      <w:pPr>
        <w:pStyle w:val="ListParagraph"/>
        <w:numPr>
          <w:ilvl w:val="0"/>
          <w:numId w:val="16"/>
        </w:numPr>
        <w:jc w:val="both"/>
        <w:rPr>
          <w:lang w:eastAsia="ro-RO"/>
        </w:rPr>
      </w:pPr>
      <w:r w:rsidRPr="001D41EA">
        <w:rPr>
          <w:rStyle w:val="hithilite"/>
          <w:rFonts w:ascii="Times New Roman" w:hAnsi="Times New Roman"/>
          <w:lang w:val="en-GB"/>
        </w:rPr>
        <w:t xml:space="preserve">C. </w:t>
      </w:r>
      <w:proofErr w:type="spellStart"/>
      <w:r w:rsidRPr="001D41EA">
        <w:rPr>
          <w:rStyle w:val="hithilite"/>
          <w:rFonts w:ascii="Times New Roman" w:hAnsi="Times New Roman"/>
          <w:lang w:val="en-GB"/>
        </w:rPr>
        <w:t>Matei</w:t>
      </w:r>
      <w:proofErr w:type="spellEnd"/>
      <w:r w:rsidRPr="001D41EA">
        <w:rPr>
          <w:rStyle w:val="hithilite"/>
          <w:rFonts w:ascii="Times New Roman" w:hAnsi="Times New Roman"/>
          <w:lang w:val="en-GB"/>
        </w:rPr>
        <w:t xml:space="preserve">, L. </w:t>
      </w:r>
      <w:proofErr w:type="spellStart"/>
      <w:r w:rsidRPr="001D41EA">
        <w:rPr>
          <w:rStyle w:val="hithilite"/>
          <w:rFonts w:ascii="Times New Roman" w:hAnsi="Times New Roman"/>
          <w:lang w:val="en-GB"/>
        </w:rPr>
        <w:t>Buhalteanu</w:t>
      </w:r>
      <w:proofErr w:type="spellEnd"/>
      <w:r w:rsidRPr="001D41EA">
        <w:rPr>
          <w:rStyle w:val="hithilite"/>
          <w:rFonts w:ascii="Times New Roman" w:hAnsi="Times New Roman"/>
          <w:lang w:val="en-GB"/>
        </w:rPr>
        <w:t xml:space="preserve">, D. Berger, R.A. </w:t>
      </w:r>
      <w:proofErr w:type="spellStart"/>
      <w:r w:rsidRPr="001D41EA">
        <w:rPr>
          <w:rStyle w:val="hithilite"/>
          <w:rFonts w:ascii="Times New Roman" w:hAnsi="Times New Roman"/>
          <w:lang w:val="en-GB"/>
        </w:rPr>
        <w:t>Mitran</w:t>
      </w:r>
      <w:proofErr w:type="spellEnd"/>
      <w:r w:rsidRPr="001D41EA">
        <w:rPr>
          <w:rStyle w:val="hithilite"/>
          <w:rFonts w:ascii="Times New Roman" w:hAnsi="Times New Roman"/>
          <w:lang w:val="en-GB"/>
        </w:rPr>
        <w:t xml:space="preserve">, Functionalized mesoporous silica as matrix for shape-stabilized phase change materials, </w:t>
      </w:r>
      <w:r w:rsidRPr="00106510">
        <w:rPr>
          <w:rStyle w:val="sourcetitle"/>
          <w:rFonts w:ascii="Times New Roman" w:hAnsi="Times New Roman"/>
        </w:rPr>
        <w:t xml:space="preserve">Int, J. Heat and Mass Transfer 144 (2019) </w:t>
      </w:r>
      <w:r w:rsidRPr="00106510">
        <w:rPr>
          <w:rStyle w:val="frlabel"/>
          <w:rFonts w:ascii="Times New Roman" w:hAnsi="Times New Roman"/>
        </w:rPr>
        <w:t>Article no:</w:t>
      </w:r>
      <w:r w:rsidRPr="00106510">
        <w:rPr>
          <w:rFonts w:ascii="Times New Roman" w:hAnsi="Times New Roman"/>
        </w:rPr>
        <w:t xml:space="preserve"> 118699, </w:t>
      </w:r>
      <w:r w:rsidRPr="00106510">
        <w:rPr>
          <w:rStyle w:val="frlabel"/>
          <w:rFonts w:ascii="Times New Roman" w:hAnsi="Times New Roman"/>
        </w:rPr>
        <w:t>DOI:</w:t>
      </w:r>
      <w:r w:rsidRPr="00106510">
        <w:rPr>
          <w:rFonts w:ascii="Times New Roman" w:hAnsi="Times New Roman"/>
        </w:rPr>
        <w:t xml:space="preserve"> 10.1016/j.ijheatmasstransfer.2019.118699, WOS:000494883300093.</w:t>
      </w:r>
    </w:p>
    <w:p w14:paraId="6A787321" w14:textId="77777777" w:rsidR="00106510" w:rsidRPr="00106510" w:rsidRDefault="001D41EA" w:rsidP="00E049C8">
      <w:pPr>
        <w:pStyle w:val="ListParagraph"/>
        <w:numPr>
          <w:ilvl w:val="0"/>
          <w:numId w:val="16"/>
        </w:numPr>
        <w:jc w:val="both"/>
      </w:pPr>
      <w:r w:rsidRPr="00106510">
        <w:rPr>
          <w:rStyle w:val="hithilite"/>
          <w:rFonts w:ascii="Times New Roman" w:hAnsi="Times New Roman"/>
          <w:lang w:val="en-GB"/>
        </w:rPr>
        <w:t xml:space="preserve">R.A. </w:t>
      </w:r>
      <w:proofErr w:type="spellStart"/>
      <w:r w:rsidRPr="00106510">
        <w:rPr>
          <w:rStyle w:val="hithilite"/>
          <w:rFonts w:ascii="Times New Roman" w:hAnsi="Times New Roman"/>
          <w:lang w:val="en-GB"/>
        </w:rPr>
        <w:t>Mitran</w:t>
      </w:r>
      <w:proofErr w:type="spellEnd"/>
      <w:r w:rsidRPr="00106510">
        <w:rPr>
          <w:rStyle w:val="hithilite"/>
          <w:rFonts w:ascii="Times New Roman" w:hAnsi="Times New Roman"/>
          <w:lang w:val="en-GB"/>
        </w:rPr>
        <w:t xml:space="preserve">, S. Petrescu, S. </w:t>
      </w:r>
      <w:proofErr w:type="spellStart"/>
      <w:r w:rsidRPr="00106510">
        <w:rPr>
          <w:rStyle w:val="hithilite"/>
          <w:rFonts w:ascii="Times New Roman" w:hAnsi="Times New Roman"/>
          <w:lang w:val="en-GB"/>
        </w:rPr>
        <w:t>Somacescu</w:t>
      </w:r>
      <w:proofErr w:type="spellEnd"/>
      <w:r w:rsidRPr="00106510">
        <w:rPr>
          <w:rStyle w:val="hithilite"/>
          <w:rFonts w:ascii="Times New Roman" w:hAnsi="Times New Roman"/>
          <w:lang w:val="en-GB"/>
        </w:rPr>
        <w:t xml:space="preserve">, O.C. </w:t>
      </w:r>
      <w:proofErr w:type="spellStart"/>
      <w:r w:rsidRPr="00106510">
        <w:rPr>
          <w:rStyle w:val="hithilite"/>
          <w:rFonts w:ascii="Times New Roman" w:hAnsi="Times New Roman"/>
          <w:lang w:val="en-GB"/>
        </w:rPr>
        <w:t>Mocioiu</w:t>
      </w:r>
      <w:proofErr w:type="spellEnd"/>
      <w:r w:rsidRPr="00106510">
        <w:rPr>
          <w:rStyle w:val="hithilite"/>
          <w:rFonts w:ascii="Times New Roman" w:hAnsi="Times New Roman"/>
          <w:lang w:val="en-GB"/>
        </w:rPr>
        <w:t xml:space="preserve">, L. </w:t>
      </w:r>
      <w:proofErr w:type="spellStart"/>
      <w:r w:rsidRPr="00106510">
        <w:rPr>
          <w:rStyle w:val="hithilite"/>
          <w:rFonts w:ascii="Times New Roman" w:hAnsi="Times New Roman"/>
          <w:lang w:val="en-GB"/>
        </w:rPr>
        <w:t>Buhalteanu</w:t>
      </w:r>
      <w:proofErr w:type="spellEnd"/>
      <w:r w:rsidRPr="00106510">
        <w:rPr>
          <w:rStyle w:val="hithilite"/>
          <w:rFonts w:ascii="Times New Roman" w:hAnsi="Times New Roman"/>
          <w:lang w:val="en-GB"/>
        </w:rPr>
        <w:t xml:space="preserve">, D. Berger, C. </w:t>
      </w:r>
      <w:proofErr w:type="spellStart"/>
      <w:r w:rsidRPr="00106510">
        <w:rPr>
          <w:rStyle w:val="hithilite"/>
          <w:rFonts w:ascii="Times New Roman" w:hAnsi="Times New Roman"/>
          <w:lang w:val="en-GB"/>
        </w:rPr>
        <w:t>Matei</w:t>
      </w:r>
      <w:proofErr w:type="spellEnd"/>
      <w:r w:rsidRPr="00106510">
        <w:rPr>
          <w:rStyle w:val="hithilite"/>
          <w:rFonts w:ascii="Times New Roman" w:hAnsi="Times New Roman"/>
          <w:lang w:val="en-GB"/>
        </w:rPr>
        <w:t>, Nanocomposite phase change materials based on NaCl-CaCl</w:t>
      </w:r>
      <w:r w:rsidRPr="00106510">
        <w:rPr>
          <w:rStyle w:val="hithilite"/>
          <w:rFonts w:ascii="Times New Roman" w:hAnsi="Times New Roman"/>
          <w:vertAlign w:val="subscript"/>
          <w:lang w:val="en-GB"/>
        </w:rPr>
        <w:t>2</w:t>
      </w:r>
      <w:r w:rsidRPr="00106510">
        <w:rPr>
          <w:rStyle w:val="hithilite"/>
          <w:rFonts w:ascii="Times New Roman" w:hAnsi="Times New Roman"/>
          <w:lang w:val="en-GB"/>
        </w:rPr>
        <w:t xml:space="preserve"> and mesoporous silica, </w:t>
      </w:r>
      <w:r w:rsidRPr="00106510">
        <w:rPr>
          <w:rStyle w:val="sourcetitle"/>
          <w:rFonts w:ascii="Times New Roman" w:hAnsi="Times New Roman"/>
        </w:rPr>
        <w:t xml:space="preserve">J. Thermal Anal. Calorimetry </w:t>
      </w:r>
      <w:r w:rsidRPr="00106510">
        <w:rPr>
          <w:rFonts w:ascii="Times New Roman" w:hAnsi="Times New Roman"/>
        </w:rPr>
        <w:t>138 (2019) 2555-2563,</w:t>
      </w:r>
      <w:r w:rsidRPr="00106510">
        <w:rPr>
          <w:rStyle w:val="frlabel"/>
          <w:rFonts w:ascii="Times New Roman" w:hAnsi="Times New Roman"/>
        </w:rPr>
        <w:t xml:space="preserve"> doi:</w:t>
      </w:r>
      <w:r w:rsidRPr="00106510">
        <w:rPr>
          <w:rFonts w:ascii="Times New Roman" w:hAnsi="Times New Roman"/>
        </w:rPr>
        <w:t>10.1007/s10973-019-08489-x, WOS:000499703500018</w:t>
      </w:r>
      <w:r w:rsidR="00106510">
        <w:rPr>
          <w:rFonts w:ascii="Times New Roman" w:hAnsi="Times New Roman"/>
        </w:rPr>
        <w:t>.</w:t>
      </w:r>
    </w:p>
    <w:p w14:paraId="29E59D52" w14:textId="77777777" w:rsidR="001D41EA" w:rsidRPr="00106510" w:rsidRDefault="001D41EA" w:rsidP="00E049C8">
      <w:pPr>
        <w:pStyle w:val="ListParagraph"/>
        <w:numPr>
          <w:ilvl w:val="0"/>
          <w:numId w:val="16"/>
        </w:numPr>
        <w:jc w:val="both"/>
        <w:rPr>
          <w:rFonts w:ascii="Times New Roman" w:hAnsi="Times New Roman"/>
        </w:rPr>
      </w:pPr>
      <w:r w:rsidRPr="00106510">
        <w:rPr>
          <w:rStyle w:val="hithilite"/>
          <w:rFonts w:ascii="Times New Roman" w:hAnsi="Times New Roman"/>
          <w:lang w:val="en-GB"/>
        </w:rPr>
        <w:t xml:space="preserve">A.M. </w:t>
      </w:r>
      <w:proofErr w:type="spellStart"/>
      <w:r w:rsidRPr="00106510">
        <w:rPr>
          <w:rStyle w:val="hithilite"/>
          <w:rFonts w:ascii="Times New Roman" w:hAnsi="Times New Roman"/>
          <w:lang w:val="en-GB"/>
        </w:rPr>
        <w:t>Brezoiu</w:t>
      </w:r>
      <w:proofErr w:type="spellEnd"/>
      <w:r w:rsidRPr="00106510">
        <w:rPr>
          <w:rStyle w:val="hithilite"/>
          <w:rFonts w:ascii="Times New Roman" w:hAnsi="Times New Roman"/>
          <w:lang w:val="en-GB"/>
        </w:rPr>
        <w:t xml:space="preserve">, C. </w:t>
      </w:r>
      <w:proofErr w:type="spellStart"/>
      <w:r w:rsidRPr="00106510">
        <w:rPr>
          <w:rStyle w:val="hithilite"/>
          <w:rFonts w:ascii="Times New Roman" w:hAnsi="Times New Roman"/>
          <w:lang w:val="en-GB"/>
        </w:rPr>
        <w:t>Matei</w:t>
      </w:r>
      <w:proofErr w:type="spellEnd"/>
      <w:r w:rsidRPr="00106510">
        <w:rPr>
          <w:rStyle w:val="hithilite"/>
          <w:rFonts w:ascii="Times New Roman" w:hAnsi="Times New Roman"/>
          <w:lang w:val="en-GB"/>
        </w:rPr>
        <w:t xml:space="preserve">, M. </w:t>
      </w:r>
      <w:proofErr w:type="spellStart"/>
      <w:r w:rsidRPr="00106510">
        <w:rPr>
          <w:rStyle w:val="hithilite"/>
          <w:rFonts w:ascii="Times New Roman" w:hAnsi="Times New Roman"/>
          <w:lang w:val="en-GB"/>
        </w:rPr>
        <w:t>Deaconu</w:t>
      </w:r>
      <w:proofErr w:type="spellEnd"/>
      <w:r w:rsidRPr="00106510">
        <w:rPr>
          <w:rStyle w:val="hithilite"/>
          <w:rFonts w:ascii="Times New Roman" w:hAnsi="Times New Roman"/>
          <w:lang w:val="en-GB"/>
        </w:rPr>
        <w:t xml:space="preserve">, A.M. </w:t>
      </w:r>
      <w:proofErr w:type="spellStart"/>
      <w:r w:rsidRPr="00106510">
        <w:rPr>
          <w:rStyle w:val="hithilite"/>
          <w:rFonts w:ascii="Times New Roman" w:hAnsi="Times New Roman"/>
          <w:lang w:val="en-GB"/>
        </w:rPr>
        <w:t>Stanciuc</w:t>
      </w:r>
      <w:proofErr w:type="spellEnd"/>
      <w:r w:rsidRPr="00106510">
        <w:rPr>
          <w:rStyle w:val="hithilite"/>
          <w:rFonts w:ascii="Times New Roman" w:hAnsi="Times New Roman"/>
          <w:lang w:val="en-GB"/>
        </w:rPr>
        <w:t xml:space="preserve">, A. </w:t>
      </w:r>
      <w:proofErr w:type="spellStart"/>
      <w:r w:rsidRPr="00106510">
        <w:rPr>
          <w:rStyle w:val="hithilite"/>
          <w:rFonts w:ascii="Times New Roman" w:hAnsi="Times New Roman"/>
          <w:lang w:val="en-GB"/>
        </w:rPr>
        <w:t>Trifan</w:t>
      </w:r>
      <w:proofErr w:type="spellEnd"/>
      <w:r w:rsidRPr="00106510">
        <w:rPr>
          <w:rStyle w:val="hithilite"/>
          <w:rFonts w:ascii="Times New Roman" w:hAnsi="Times New Roman"/>
          <w:lang w:val="en-GB"/>
        </w:rPr>
        <w:t>, A. Gaspar-</w:t>
      </w:r>
      <w:proofErr w:type="spellStart"/>
      <w:r w:rsidRPr="00106510">
        <w:rPr>
          <w:rStyle w:val="hithilite"/>
          <w:rFonts w:ascii="Times New Roman" w:hAnsi="Times New Roman"/>
          <w:lang w:val="en-GB"/>
        </w:rPr>
        <w:t>Pintiliescu</w:t>
      </w:r>
      <w:proofErr w:type="spellEnd"/>
      <w:r w:rsidRPr="00106510">
        <w:rPr>
          <w:rStyle w:val="hithilite"/>
          <w:rFonts w:ascii="Times New Roman" w:hAnsi="Times New Roman"/>
          <w:lang w:val="en-GB"/>
        </w:rPr>
        <w:t xml:space="preserve">, </w:t>
      </w:r>
      <w:r w:rsidRPr="00106510">
        <w:rPr>
          <w:rStyle w:val="hithilite"/>
          <w:rFonts w:ascii="Times New Roman" w:hAnsi="Times New Roman"/>
          <w:b/>
          <w:bCs/>
          <w:lang w:val="en-GB"/>
        </w:rPr>
        <w:t>D. Berger</w:t>
      </w:r>
      <w:r w:rsidRPr="00106510">
        <w:rPr>
          <w:rStyle w:val="hithilite"/>
          <w:rFonts w:ascii="Times New Roman" w:hAnsi="Times New Roman"/>
          <w:lang w:val="en-GB"/>
        </w:rPr>
        <w:t xml:space="preserve">*, Polyphenols extract from grape pomace. Characterization and valorisation through encapsulation into mesoporous silica-type matrices, </w:t>
      </w:r>
      <w:r w:rsidRPr="00106510">
        <w:rPr>
          <w:rStyle w:val="sourcetitle"/>
          <w:rFonts w:ascii="Times New Roman" w:hAnsi="Times New Roman"/>
        </w:rPr>
        <w:t xml:space="preserve">Food Chem. Toxicol. </w:t>
      </w:r>
      <w:r w:rsidRPr="00106510">
        <w:rPr>
          <w:rFonts w:ascii="Times New Roman" w:hAnsi="Times New Roman"/>
        </w:rPr>
        <w:t>133 (2019)</w:t>
      </w:r>
      <w:r w:rsidR="00106510" w:rsidRPr="00106510">
        <w:rPr>
          <w:rFonts w:ascii="Times New Roman" w:hAnsi="Times New Roman"/>
        </w:rPr>
        <w:t xml:space="preserve"> </w:t>
      </w:r>
      <w:r w:rsidR="00106510" w:rsidRPr="00106510">
        <w:rPr>
          <w:rStyle w:val="frlabel"/>
          <w:rFonts w:ascii="Times New Roman" w:hAnsi="Times New Roman"/>
        </w:rPr>
        <w:t>a</w:t>
      </w:r>
      <w:r w:rsidRPr="00106510">
        <w:rPr>
          <w:rStyle w:val="frlabel"/>
          <w:rFonts w:ascii="Times New Roman" w:hAnsi="Times New Roman"/>
        </w:rPr>
        <w:t xml:space="preserve">rticle </w:t>
      </w:r>
      <w:r w:rsidR="00106510" w:rsidRPr="00106510">
        <w:rPr>
          <w:rStyle w:val="frlabel"/>
          <w:rFonts w:ascii="Times New Roman" w:hAnsi="Times New Roman"/>
        </w:rPr>
        <w:t>n</w:t>
      </w:r>
      <w:r w:rsidRPr="00106510">
        <w:rPr>
          <w:rStyle w:val="frlabel"/>
          <w:rFonts w:ascii="Times New Roman" w:hAnsi="Times New Roman"/>
        </w:rPr>
        <w:t>umber:</w:t>
      </w:r>
      <w:r w:rsidRPr="00106510">
        <w:rPr>
          <w:rFonts w:ascii="Times New Roman" w:hAnsi="Times New Roman"/>
        </w:rPr>
        <w:t xml:space="preserve"> 110787</w:t>
      </w:r>
      <w:r w:rsidR="00106510" w:rsidRPr="00106510">
        <w:rPr>
          <w:rFonts w:ascii="Times New Roman" w:hAnsi="Times New Roman"/>
        </w:rPr>
        <w:t xml:space="preserve">, </w:t>
      </w:r>
      <w:r w:rsidRPr="00106510">
        <w:rPr>
          <w:rStyle w:val="frlabel"/>
          <w:rFonts w:ascii="Times New Roman" w:hAnsi="Times New Roman"/>
        </w:rPr>
        <w:t>DOI:</w:t>
      </w:r>
      <w:r w:rsidRPr="00106510">
        <w:rPr>
          <w:rFonts w:ascii="Times New Roman" w:hAnsi="Times New Roman"/>
        </w:rPr>
        <w:t>10.1016/j.fct.2019.110787</w:t>
      </w:r>
      <w:r w:rsidR="00106510" w:rsidRPr="00106510">
        <w:rPr>
          <w:rFonts w:ascii="Times New Roman" w:hAnsi="Times New Roman"/>
        </w:rPr>
        <w:t>, WOS:000491684000050</w:t>
      </w:r>
    </w:p>
    <w:p w14:paraId="68D10E94" w14:textId="77777777" w:rsidR="00A015EE" w:rsidRDefault="00106510" w:rsidP="008D6D38">
      <w:pPr>
        <w:pStyle w:val="ListParagraph"/>
        <w:numPr>
          <w:ilvl w:val="0"/>
          <w:numId w:val="16"/>
        </w:numPr>
        <w:jc w:val="both"/>
        <w:rPr>
          <w:rStyle w:val="hithilite"/>
          <w:rFonts w:ascii="Times New Roman" w:hAnsi="Times New Roman"/>
          <w:lang w:val="en-GB"/>
        </w:rPr>
      </w:pPr>
      <w:r w:rsidRPr="00106510">
        <w:rPr>
          <w:rStyle w:val="hithilite"/>
          <w:rFonts w:ascii="Times New Roman" w:hAnsi="Times New Roman"/>
          <w:lang w:val="en-GB"/>
        </w:rPr>
        <w:t xml:space="preserve">A. </w:t>
      </w:r>
      <w:proofErr w:type="spellStart"/>
      <w:r w:rsidRPr="00106510">
        <w:rPr>
          <w:rStyle w:val="hithilite"/>
          <w:rFonts w:ascii="Times New Roman" w:hAnsi="Times New Roman"/>
          <w:lang w:val="en-GB"/>
        </w:rPr>
        <w:t>Dumbrava</w:t>
      </w:r>
      <w:proofErr w:type="spellEnd"/>
      <w:r w:rsidRPr="00106510">
        <w:rPr>
          <w:rStyle w:val="hithilite"/>
          <w:rFonts w:ascii="Times New Roman" w:hAnsi="Times New Roman"/>
          <w:lang w:val="en-GB"/>
        </w:rPr>
        <w:t xml:space="preserve">, D. Berger, C. </w:t>
      </w:r>
      <w:proofErr w:type="spellStart"/>
      <w:r w:rsidRPr="00106510">
        <w:rPr>
          <w:rStyle w:val="hithilite"/>
          <w:rFonts w:ascii="Times New Roman" w:hAnsi="Times New Roman"/>
          <w:lang w:val="en-GB"/>
        </w:rPr>
        <w:t>Matei</w:t>
      </w:r>
      <w:proofErr w:type="spellEnd"/>
      <w:r w:rsidRPr="00106510">
        <w:rPr>
          <w:rStyle w:val="hithilite"/>
          <w:rFonts w:ascii="Times New Roman" w:hAnsi="Times New Roman"/>
          <w:lang w:val="en-GB"/>
        </w:rPr>
        <w:t xml:space="preserve">, G. Prodan, F. </w:t>
      </w:r>
      <w:proofErr w:type="spellStart"/>
      <w:r w:rsidRPr="00106510">
        <w:rPr>
          <w:rStyle w:val="hithilite"/>
          <w:rFonts w:ascii="Times New Roman" w:hAnsi="Times New Roman"/>
          <w:lang w:val="en-GB"/>
        </w:rPr>
        <w:t>Aonofriesei</w:t>
      </w:r>
      <w:proofErr w:type="spellEnd"/>
      <w:r w:rsidRPr="00106510">
        <w:rPr>
          <w:rStyle w:val="hithilite"/>
          <w:rFonts w:ascii="Times New Roman" w:hAnsi="Times New Roman"/>
          <w:lang w:val="en-GB"/>
        </w:rPr>
        <w:t xml:space="preserve">, MD Radu, F. </w:t>
      </w:r>
      <w:proofErr w:type="spellStart"/>
      <w:r w:rsidRPr="00106510">
        <w:rPr>
          <w:rStyle w:val="hithilite"/>
          <w:rFonts w:ascii="Times New Roman" w:hAnsi="Times New Roman"/>
          <w:lang w:val="en-GB"/>
        </w:rPr>
        <w:t>Moscalu</w:t>
      </w:r>
      <w:proofErr w:type="spellEnd"/>
      <w:r w:rsidRPr="00106510">
        <w:rPr>
          <w:rStyle w:val="hithilite"/>
          <w:rFonts w:ascii="Times New Roman" w:hAnsi="Times New Roman"/>
          <w:lang w:val="en-GB"/>
        </w:rPr>
        <w:t xml:space="preserve">, New Composite Nanomaterials with Antimicrobial and Photocatalytic Properties Based on Silver and Zinc Oxide, J. </w:t>
      </w:r>
      <w:proofErr w:type="spellStart"/>
      <w:r w:rsidRPr="00106510">
        <w:rPr>
          <w:rStyle w:val="hithilite"/>
          <w:rFonts w:ascii="Times New Roman" w:hAnsi="Times New Roman"/>
          <w:lang w:val="en-GB"/>
        </w:rPr>
        <w:t>Inorg</w:t>
      </w:r>
      <w:proofErr w:type="spellEnd"/>
      <w:r w:rsidRPr="00106510">
        <w:rPr>
          <w:rStyle w:val="hithilite"/>
          <w:rFonts w:ascii="Times New Roman" w:hAnsi="Times New Roman"/>
          <w:lang w:val="en-GB"/>
        </w:rPr>
        <w:t xml:space="preserve">. Organometallic Polymers Mater. 29 (2019) 2072-2082, </w:t>
      </w:r>
      <w:r>
        <w:rPr>
          <w:rStyle w:val="hithilite"/>
          <w:rFonts w:ascii="Times New Roman" w:hAnsi="Times New Roman"/>
          <w:lang w:val="en-GB"/>
        </w:rPr>
        <w:t>doi</w:t>
      </w:r>
      <w:r w:rsidRPr="00106510">
        <w:rPr>
          <w:rStyle w:val="hithilite"/>
          <w:rFonts w:ascii="Times New Roman" w:hAnsi="Times New Roman"/>
          <w:lang w:val="en-GB"/>
        </w:rPr>
        <w:t>:10.1007/s10904-019-01166-4</w:t>
      </w:r>
      <w:r>
        <w:rPr>
          <w:rStyle w:val="hithilite"/>
          <w:rFonts w:ascii="Times New Roman" w:hAnsi="Times New Roman"/>
          <w:lang w:val="en-GB"/>
        </w:rPr>
        <w:t xml:space="preserve">, </w:t>
      </w:r>
      <w:r w:rsidRPr="00106510">
        <w:rPr>
          <w:rStyle w:val="hithilite"/>
          <w:rFonts w:ascii="Times New Roman" w:hAnsi="Times New Roman"/>
          <w:lang w:val="en-GB"/>
        </w:rPr>
        <w:t>WOS:000490341000022</w:t>
      </w:r>
      <w:r>
        <w:rPr>
          <w:rStyle w:val="hithilite"/>
          <w:rFonts w:ascii="Times New Roman" w:hAnsi="Times New Roman"/>
          <w:lang w:val="en-GB"/>
        </w:rPr>
        <w:t>.</w:t>
      </w:r>
    </w:p>
    <w:p w14:paraId="37294205" w14:textId="77777777" w:rsidR="00DA1D98" w:rsidRPr="00DA1D98" w:rsidRDefault="00106510" w:rsidP="00DA1D98">
      <w:pPr>
        <w:pStyle w:val="ListParagraph"/>
        <w:numPr>
          <w:ilvl w:val="0"/>
          <w:numId w:val="16"/>
        </w:numPr>
        <w:jc w:val="both"/>
        <w:rPr>
          <w:rStyle w:val="hithilite"/>
          <w:rFonts w:ascii="Times New Roman" w:hAnsi="Times New Roman"/>
          <w:lang w:val="en-GB"/>
        </w:rPr>
      </w:pPr>
      <w:r>
        <w:rPr>
          <w:rStyle w:val="hithilite"/>
          <w:rFonts w:ascii="Times New Roman" w:hAnsi="Times New Roman"/>
          <w:lang w:val="en-GB"/>
        </w:rPr>
        <w:t xml:space="preserve">C. </w:t>
      </w:r>
      <w:proofErr w:type="spellStart"/>
      <w:r w:rsidRPr="00106510">
        <w:rPr>
          <w:rStyle w:val="hithilite"/>
          <w:rFonts w:ascii="Times New Roman" w:hAnsi="Times New Roman"/>
          <w:lang w:val="en-GB"/>
        </w:rPr>
        <w:t>Matei</w:t>
      </w:r>
      <w:proofErr w:type="spellEnd"/>
      <w:r w:rsidRPr="00106510">
        <w:rPr>
          <w:rStyle w:val="hithilite"/>
          <w:rFonts w:ascii="Times New Roman" w:hAnsi="Times New Roman"/>
          <w:lang w:val="en-GB"/>
        </w:rPr>
        <w:t xml:space="preserve">, </w:t>
      </w:r>
      <w:r>
        <w:rPr>
          <w:rStyle w:val="hithilite"/>
          <w:rFonts w:ascii="Times New Roman" w:hAnsi="Times New Roman"/>
          <w:lang w:val="en-GB"/>
        </w:rPr>
        <w:t xml:space="preserve">D. </w:t>
      </w:r>
      <w:r w:rsidRPr="00106510">
        <w:rPr>
          <w:rStyle w:val="hithilite"/>
          <w:rFonts w:ascii="Times New Roman" w:hAnsi="Times New Roman"/>
          <w:lang w:val="en-GB"/>
        </w:rPr>
        <w:t xml:space="preserve">Berger, </w:t>
      </w:r>
      <w:r>
        <w:rPr>
          <w:rStyle w:val="hithilite"/>
          <w:rFonts w:ascii="Times New Roman" w:hAnsi="Times New Roman"/>
          <w:lang w:val="en-GB"/>
        </w:rPr>
        <w:t xml:space="preserve">A. </w:t>
      </w:r>
      <w:proofErr w:type="spellStart"/>
      <w:r w:rsidRPr="00106510">
        <w:rPr>
          <w:rStyle w:val="hithilite"/>
          <w:rFonts w:ascii="Times New Roman" w:hAnsi="Times New Roman"/>
          <w:lang w:val="en-GB"/>
        </w:rPr>
        <w:t>Dumbrava</w:t>
      </w:r>
      <w:proofErr w:type="spellEnd"/>
      <w:r w:rsidRPr="00106510">
        <w:rPr>
          <w:rStyle w:val="hithilite"/>
          <w:rFonts w:ascii="Times New Roman" w:hAnsi="Times New Roman"/>
          <w:lang w:val="en-GB"/>
        </w:rPr>
        <w:t xml:space="preserve">, </w:t>
      </w:r>
      <w:r>
        <w:rPr>
          <w:rStyle w:val="hithilite"/>
          <w:rFonts w:ascii="Times New Roman" w:hAnsi="Times New Roman"/>
          <w:lang w:val="en-GB"/>
        </w:rPr>
        <w:t xml:space="preserve">M.D. </w:t>
      </w:r>
      <w:r w:rsidRPr="00106510">
        <w:rPr>
          <w:rStyle w:val="hithilite"/>
          <w:rFonts w:ascii="Times New Roman" w:hAnsi="Times New Roman"/>
          <w:lang w:val="en-GB"/>
        </w:rPr>
        <w:t>Radu, E</w:t>
      </w:r>
      <w:r>
        <w:rPr>
          <w:rStyle w:val="hithilite"/>
          <w:rFonts w:ascii="Times New Roman" w:hAnsi="Times New Roman"/>
          <w:lang w:val="en-GB"/>
        </w:rPr>
        <w:t>.</w:t>
      </w:r>
      <w:r w:rsidRPr="00106510">
        <w:rPr>
          <w:rStyle w:val="hithilite"/>
          <w:rFonts w:ascii="Times New Roman" w:hAnsi="Times New Roman"/>
          <w:lang w:val="en-GB"/>
        </w:rPr>
        <w:t xml:space="preserve"> Gheorghe, </w:t>
      </w:r>
      <w:r w:rsidR="00DA1D98" w:rsidRPr="00DA1D98">
        <w:rPr>
          <w:rStyle w:val="hithilite"/>
          <w:rFonts w:ascii="Times New Roman" w:hAnsi="Times New Roman"/>
          <w:lang w:val="en-GB"/>
        </w:rPr>
        <w:t>Calcium carbonate as silver carrier in composite materials obtained in green seaweed extract with topical applications</w:t>
      </w:r>
      <w:r w:rsidR="00DA1D98">
        <w:rPr>
          <w:rStyle w:val="hithilite"/>
          <w:rFonts w:ascii="Times New Roman" w:hAnsi="Times New Roman"/>
          <w:lang w:val="en-GB"/>
        </w:rPr>
        <w:t xml:space="preserve">, </w:t>
      </w:r>
      <w:r w:rsidR="00DA1D98" w:rsidRPr="00DA1D98">
        <w:rPr>
          <w:rStyle w:val="hithilite"/>
          <w:rFonts w:ascii="Times New Roman" w:hAnsi="Times New Roman"/>
          <w:lang w:val="en-GB"/>
        </w:rPr>
        <w:t>J</w:t>
      </w:r>
      <w:r w:rsidR="00DA1D98">
        <w:rPr>
          <w:rStyle w:val="hithilite"/>
          <w:rFonts w:ascii="Times New Roman" w:hAnsi="Times New Roman"/>
          <w:lang w:val="en-GB"/>
        </w:rPr>
        <w:t>.</w:t>
      </w:r>
      <w:r w:rsidR="00DA1D98" w:rsidRPr="00DA1D98">
        <w:rPr>
          <w:rStyle w:val="hithilite"/>
          <w:rFonts w:ascii="Times New Roman" w:hAnsi="Times New Roman"/>
          <w:lang w:val="en-GB"/>
        </w:rPr>
        <w:t xml:space="preserve"> Sol-Gel Sci</w:t>
      </w:r>
      <w:r w:rsidR="00DA1D98">
        <w:rPr>
          <w:rStyle w:val="hithilite"/>
          <w:rFonts w:ascii="Times New Roman" w:hAnsi="Times New Roman"/>
          <w:lang w:val="en-GB"/>
        </w:rPr>
        <w:t>.</w:t>
      </w:r>
      <w:r w:rsidR="00DA1D98" w:rsidRPr="00DA1D98">
        <w:rPr>
          <w:rStyle w:val="hithilite"/>
          <w:rFonts w:ascii="Times New Roman" w:hAnsi="Times New Roman"/>
          <w:lang w:val="en-GB"/>
        </w:rPr>
        <w:t xml:space="preserve"> Technol</w:t>
      </w:r>
      <w:r w:rsidR="00DA1D98">
        <w:rPr>
          <w:rStyle w:val="hithilite"/>
          <w:rFonts w:ascii="Times New Roman" w:hAnsi="Times New Roman"/>
          <w:lang w:val="en-GB"/>
        </w:rPr>
        <w:t xml:space="preserve">. </w:t>
      </w:r>
      <w:r w:rsidR="00DA1D98" w:rsidRPr="00DA1D98">
        <w:rPr>
          <w:rStyle w:val="hithilite"/>
          <w:rFonts w:ascii="Times New Roman" w:hAnsi="Times New Roman"/>
          <w:lang w:val="en-GB"/>
        </w:rPr>
        <w:t>93</w:t>
      </w:r>
      <w:r w:rsidR="00DA1D98">
        <w:rPr>
          <w:rStyle w:val="hithilite"/>
          <w:rFonts w:ascii="Times New Roman" w:hAnsi="Times New Roman"/>
          <w:lang w:val="en-GB"/>
        </w:rPr>
        <w:t xml:space="preserve"> (2020) </w:t>
      </w:r>
      <w:r w:rsidR="00DA1D98" w:rsidRPr="00DA1D98">
        <w:rPr>
          <w:rStyle w:val="hithilite"/>
          <w:rFonts w:ascii="Times New Roman" w:hAnsi="Times New Roman"/>
          <w:lang w:val="en-GB"/>
        </w:rPr>
        <w:t>315-323</w:t>
      </w:r>
      <w:r w:rsidR="00DA1D98">
        <w:rPr>
          <w:rStyle w:val="hithilite"/>
          <w:rFonts w:ascii="Times New Roman" w:hAnsi="Times New Roman"/>
          <w:lang w:val="en-GB"/>
        </w:rPr>
        <w:t xml:space="preserve"> </w:t>
      </w:r>
      <w:r w:rsidR="00DA1D98" w:rsidRPr="00DA1D98">
        <w:rPr>
          <w:rStyle w:val="hithilite"/>
          <w:rFonts w:ascii="Times New Roman" w:hAnsi="Times New Roman"/>
          <w:lang w:val="en-GB"/>
        </w:rPr>
        <w:t xml:space="preserve"> DOI: 10.1007/s10971-019-05145-6</w:t>
      </w:r>
      <w:r w:rsidR="00DA1D98">
        <w:rPr>
          <w:rStyle w:val="hithilite"/>
          <w:rFonts w:ascii="Times New Roman" w:hAnsi="Times New Roman"/>
          <w:lang w:val="en-GB"/>
        </w:rPr>
        <w:t xml:space="preserve">, </w:t>
      </w:r>
      <w:r w:rsidR="00DA1D98" w:rsidRPr="00DA1D98">
        <w:rPr>
          <w:rStyle w:val="hithilite"/>
          <w:rFonts w:ascii="Times New Roman" w:hAnsi="Times New Roman"/>
          <w:lang w:val="en-GB"/>
        </w:rPr>
        <w:t>WOS:000496839400001</w:t>
      </w:r>
      <w:r w:rsidR="00DA1D98">
        <w:rPr>
          <w:rStyle w:val="hithilite"/>
          <w:rFonts w:ascii="Times New Roman" w:hAnsi="Times New Roman"/>
          <w:lang w:val="en-GB"/>
        </w:rPr>
        <w:t>.</w:t>
      </w:r>
    </w:p>
    <w:p w14:paraId="44D69621" w14:textId="77777777" w:rsidR="00DA1D98" w:rsidRPr="00106510" w:rsidRDefault="00DA1D98" w:rsidP="00DA1D98">
      <w:pPr>
        <w:pStyle w:val="ListParagraph"/>
        <w:numPr>
          <w:ilvl w:val="0"/>
          <w:numId w:val="16"/>
        </w:numPr>
        <w:jc w:val="both"/>
        <w:rPr>
          <w:rStyle w:val="hithilite"/>
          <w:rFonts w:ascii="Times New Roman" w:hAnsi="Times New Roman"/>
          <w:lang w:val="en-GB"/>
        </w:rPr>
      </w:pPr>
      <w:r>
        <w:rPr>
          <w:rStyle w:val="hithilite"/>
          <w:rFonts w:ascii="Times New Roman" w:hAnsi="Times New Roman"/>
          <w:lang w:val="en-GB"/>
        </w:rPr>
        <w:t xml:space="preserve">A. </w:t>
      </w:r>
      <w:r w:rsidRPr="00DA1D98">
        <w:rPr>
          <w:rStyle w:val="hithilite"/>
          <w:rFonts w:ascii="Times New Roman" w:hAnsi="Times New Roman"/>
          <w:lang w:val="en-GB"/>
        </w:rPr>
        <w:t>Gaspar-</w:t>
      </w:r>
      <w:proofErr w:type="spellStart"/>
      <w:r w:rsidRPr="00DA1D98">
        <w:rPr>
          <w:rStyle w:val="hithilite"/>
          <w:rFonts w:ascii="Times New Roman" w:hAnsi="Times New Roman"/>
          <w:lang w:val="en-GB"/>
        </w:rPr>
        <w:t>Pintiliescu</w:t>
      </w:r>
      <w:proofErr w:type="spellEnd"/>
      <w:r w:rsidRPr="00DA1D98">
        <w:rPr>
          <w:rStyle w:val="hithilite"/>
          <w:rFonts w:ascii="Times New Roman" w:hAnsi="Times New Roman"/>
          <w:lang w:val="en-GB"/>
        </w:rPr>
        <w:t>, L</w:t>
      </w:r>
      <w:r>
        <w:rPr>
          <w:rStyle w:val="hithilite"/>
          <w:rFonts w:ascii="Times New Roman" w:hAnsi="Times New Roman"/>
          <w:lang w:val="en-GB"/>
        </w:rPr>
        <w:t>.</w:t>
      </w:r>
      <w:r w:rsidRPr="00DA1D98">
        <w:rPr>
          <w:rStyle w:val="hithilite"/>
          <w:rFonts w:ascii="Times New Roman" w:hAnsi="Times New Roman"/>
          <w:lang w:val="en-GB"/>
        </w:rPr>
        <w:t>M</w:t>
      </w:r>
      <w:r>
        <w:rPr>
          <w:rStyle w:val="hithilite"/>
          <w:rFonts w:ascii="Times New Roman" w:hAnsi="Times New Roman"/>
          <w:lang w:val="en-GB"/>
        </w:rPr>
        <w:t>.</w:t>
      </w:r>
      <w:r w:rsidRPr="00DA1D98">
        <w:rPr>
          <w:rStyle w:val="hithilite"/>
          <w:rFonts w:ascii="Times New Roman" w:hAnsi="Times New Roman"/>
          <w:lang w:val="en-GB"/>
        </w:rPr>
        <w:t xml:space="preserve"> Stefan, </w:t>
      </w:r>
      <w:r>
        <w:rPr>
          <w:rStyle w:val="hithilite"/>
          <w:rFonts w:ascii="Times New Roman" w:hAnsi="Times New Roman"/>
          <w:lang w:val="en-GB"/>
        </w:rPr>
        <w:t xml:space="preserve">E.D. </w:t>
      </w:r>
      <w:r w:rsidRPr="00DA1D98">
        <w:rPr>
          <w:rStyle w:val="hithilite"/>
          <w:rFonts w:ascii="Times New Roman" w:hAnsi="Times New Roman"/>
          <w:lang w:val="en-GB"/>
        </w:rPr>
        <w:t xml:space="preserve">Anton, </w:t>
      </w:r>
      <w:r>
        <w:rPr>
          <w:rStyle w:val="hithilite"/>
          <w:rFonts w:ascii="Times New Roman" w:hAnsi="Times New Roman"/>
          <w:lang w:val="en-GB"/>
        </w:rPr>
        <w:t xml:space="preserve">D. </w:t>
      </w:r>
      <w:r w:rsidRPr="00DA1D98">
        <w:rPr>
          <w:rStyle w:val="hithilite"/>
          <w:rFonts w:ascii="Times New Roman" w:hAnsi="Times New Roman"/>
          <w:lang w:val="en-GB"/>
        </w:rPr>
        <w:t xml:space="preserve">Berger, </w:t>
      </w:r>
      <w:r>
        <w:rPr>
          <w:rStyle w:val="hithilite"/>
          <w:rFonts w:ascii="Times New Roman" w:hAnsi="Times New Roman"/>
          <w:lang w:val="en-GB"/>
        </w:rPr>
        <w:t xml:space="preserve">C. </w:t>
      </w:r>
      <w:proofErr w:type="spellStart"/>
      <w:r w:rsidRPr="00DA1D98">
        <w:rPr>
          <w:rStyle w:val="hithilite"/>
          <w:rFonts w:ascii="Times New Roman" w:hAnsi="Times New Roman"/>
          <w:lang w:val="en-GB"/>
        </w:rPr>
        <w:t>Matei</w:t>
      </w:r>
      <w:proofErr w:type="spellEnd"/>
      <w:r w:rsidRPr="00DA1D98">
        <w:rPr>
          <w:rStyle w:val="hithilite"/>
          <w:rFonts w:ascii="Times New Roman" w:hAnsi="Times New Roman"/>
          <w:lang w:val="en-GB"/>
        </w:rPr>
        <w:t>, T</w:t>
      </w:r>
      <w:r>
        <w:rPr>
          <w:rStyle w:val="hithilite"/>
          <w:rFonts w:ascii="Times New Roman" w:hAnsi="Times New Roman"/>
          <w:lang w:val="en-GB"/>
        </w:rPr>
        <w:t>.</w:t>
      </w:r>
      <w:r w:rsidRPr="00DA1D98">
        <w:rPr>
          <w:rStyle w:val="hithilite"/>
          <w:rFonts w:ascii="Times New Roman" w:hAnsi="Times New Roman"/>
          <w:lang w:val="en-GB"/>
        </w:rPr>
        <w:t xml:space="preserve"> Negreanu-</w:t>
      </w:r>
      <w:proofErr w:type="spellStart"/>
      <w:r w:rsidRPr="00DA1D98">
        <w:rPr>
          <w:rStyle w:val="hithilite"/>
          <w:rFonts w:ascii="Times New Roman" w:hAnsi="Times New Roman"/>
          <w:lang w:val="en-GB"/>
        </w:rPr>
        <w:t>Pirjol</w:t>
      </w:r>
      <w:proofErr w:type="spellEnd"/>
      <w:r w:rsidRPr="00DA1D98">
        <w:rPr>
          <w:rStyle w:val="hithilite"/>
          <w:rFonts w:ascii="Times New Roman" w:hAnsi="Times New Roman"/>
          <w:lang w:val="en-GB"/>
        </w:rPr>
        <w:t>, L</w:t>
      </w:r>
      <w:r>
        <w:rPr>
          <w:rStyle w:val="hithilite"/>
          <w:rFonts w:ascii="Times New Roman" w:hAnsi="Times New Roman"/>
          <w:lang w:val="en-GB"/>
        </w:rPr>
        <w:t>.</w:t>
      </w:r>
      <w:r w:rsidRPr="00DA1D98">
        <w:rPr>
          <w:rStyle w:val="hithilite"/>
          <w:rFonts w:ascii="Times New Roman" w:hAnsi="Times New Roman"/>
          <w:lang w:val="en-GB"/>
        </w:rPr>
        <w:t xml:space="preserve"> Moldovan, Physicochemical and Biological Properties of </w:t>
      </w:r>
      <w:proofErr w:type="spellStart"/>
      <w:r w:rsidRPr="00DA1D98">
        <w:rPr>
          <w:rStyle w:val="hithilite"/>
          <w:rFonts w:ascii="Times New Roman" w:hAnsi="Times New Roman"/>
          <w:lang w:val="en-GB"/>
        </w:rPr>
        <w:t>Gelatin</w:t>
      </w:r>
      <w:proofErr w:type="spellEnd"/>
      <w:r w:rsidRPr="00DA1D98">
        <w:rPr>
          <w:rStyle w:val="hithilite"/>
          <w:rFonts w:ascii="Times New Roman" w:hAnsi="Times New Roman"/>
          <w:lang w:val="en-GB"/>
        </w:rPr>
        <w:t xml:space="preserve"> Extracted from Marine Snail </w:t>
      </w:r>
      <w:proofErr w:type="spellStart"/>
      <w:r w:rsidRPr="00DA1D98">
        <w:rPr>
          <w:rStyle w:val="hithilite"/>
          <w:rFonts w:ascii="Times New Roman" w:hAnsi="Times New Roman"/>
          <w:lang w:val="en-GB"/>
        </w:rPr>
        <w:t>Rapana</w:t>
      </w:r>
      <w:proofErr w:type="spellEnd"/>
      <w:r w:rsidRPr="00DA1D98">
        <w:rPr>
          <w:rStyle w:val="hithilite"/>
          <w:rFonts w:ascii="Times New Roman" w:hAnsi="Times New Roman"/>
          <w:lang w:val="en-GB"/>
        </w:rPr>
        <w:t xml:space="preserve"> </w:t>
      </w:r>
      <w:proofErr w:type="spellStart"/>
      <w:r w:rsidRPr="00DA1D98">
        <w:rPr>
          <w:rStyle w:val="hithilite"/>
          <w:rFonts w:ascii="Times New Roman" w:hAnsi="Times New Roman"/>
          <w:lang w:val="en-GB"/>
        </w:rPr>
        <w:t>venosa</w:t>
      </w:r>
      <w:proofErr w:type="spellEnd"/>
      <w:r>
        <w:rPr>
          <w:rStyle w:val="hithilite"/>
          <w:rFonts w:ascii="Times New Roman" w:hAnsi="Times New Roman"/>
          <w:lang w:val="en-GB"/>
        </w:rPr>
        <w:t xml:space="preserve">, </w:t>
      </w:r>
      <w:r w:rsidRPr="00DA1D98">
        <w:rPr>
          <w:rStyle w:val="hithilite"/>
          <w:rFonts w:ascii="Times New Roman" w:hAnsi="Times New Roman"/>
          <w:lang w:val="en-GB"/>
        </w:rPr>
        <w:t>Marine Drugs</w:t>
      </w:r>
      <w:r>
        <w:rPr>
          <w:rStyle w:val="hithilite"/>
          <w:rFonts w:ascii="Times New Roman" w:hAnsi="Times New Roman"/>
          <w:lang w:val="en-GB"/>
        </w:rPr>
        <w:t xml:space="preserve"> 17 (2019)</w:t>
      </w:r>
      <w:r w:rsidRPr="00DA1D98">
        <w:rPr>
          <w:rStyle w:val="hithilite"/>
          <w:rFonts w:ascii="Times New Roman" w:hAnsi="Times New Roman"/>
          <w:lang w:val="en-GB"/>
        </w:rPr>
        <w:t xml:space="preserve"> </w:t>
      </w:r>
      <w:r>
        <w:rPr>
          <w:rStyle w:val="hithilite"/>
          <w:rFonts w:ascii="Times New Roman" w:hAnsi="Times New Roman"/>
          <w:lang w:val="en-GB"/>
        </w:rPr>
        <w:t>a</w:t>
      </w:r>
      <w:r w:rsidRPr="00DA1D98">
        <w:rPr>
          <w:rStyle w:val="hithilite"/>
          <w:rFonts w:ascii="Times New Roman" w:hAnsi="Times New Roman"/>
          <w:lang w:val="en-GB"/>
        </w:rPr>
        <w:t>rticle Number: 589</w:t>
      </w:r>
      <w:r>
        <w:rPr>
          <w:rStyle w:val="hithilite"/>
          <w:rFonts w:ascii="Times New Roman" w:hAnsi="Times New Roman"/>
          <w:lang w:val="en-GB"/>
        </w:rPr>
        <w:t>,</w:t>
      </w:r>
      <w:r w:rsidRPr="00DA1D98">
        <w:rPr>
          <w:rStyle w:val="hithilite"/>
          <w:rFonts w:ascii="Times New Roman" w:hAnsi="Times New Roman"/>
          <w:lang w:val="en-GB"/>
        </w:rPr>
        <w:t xml:space="preserve"> </w:t>
      </w:r>
      <w:proofErr w:type="spellStart"/>
      <w:r w:rsidRPr="00DA1D98">
        <w:rPr>
          <w:rStyle w:val="hithilite"/>
          <w:rFonts w:ascii="Times New Roman" w:hAnsi="Times New Roman"/>
          <w:lang w:val="en-GB"/>
        </w:rPr>
        <w:t>doi</w:t>
      </w:r>
      <w:proofErr w:type="spellEnd"/>
      <w:r w:rsidRPr="00DA1D98">
        <w:rPr>
          <w:rStyle w:val="hithilite"/>
          <w:rFonts w:ascii="Times New Roman" w:hAnsi="Times New Roman"/>
          <w:lang w:val="en-GB"/>
        </w:rPr>
        <w:t>: 10.3390/md17100589</w:t>
      </w:r>
      <w:r>
        <w:rPr>
          <w:rStyle w:val="hithilite"/>
          <w:rFonts w:ascii="Times New Roman" w:hAnsi="Times New Roman"/>
          <w:lang w:val="en-GB"/>
        </w:rPr>
        <w:t xml:space="preserve">, </w:t>
      </w:r>
      <w:r w:rsidRPr="00DA1D98">
        <w:rPr>
          <w:rStyle w:val="hithilite"/>
          <w:rFonts w:ascii="Times New Roman" w:hAnsi="Times New Roman"/>
          <w:lang w:val="en-GB"/>
        </w:rPr>
        <w:t>WOS:000498064500049</w:t>
      </w:r>
      <w:r>
        <w:rPr>
          <w:rStyle w:val="hithilite"/>
          <w:rFonts w:ascii="Times New Roman" w:hAnsi="Times New Roman"/>
          <w:lang w:val="en-GB"/>
        </w:rPr>
        <w:t>.</w:t>
      </w:r>
    </w:p>
    <w:p w14:paraId="774A416F" w14:textId="77777777" w:rsidR="00743231" w:rsidRPr="00A015EE" w:rsidRDefault="00743231" w:rsidP="004219D3">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A-M. </w:t>
      </w:r>
      <w:proofErr w:type="spellStart"/>
      <w:r w:rsidRPr="00A015EE">
        <w:rPr>
          <w:rStyle w:val="hithilite"/>
          <w:rFonts w:ascii="Times New Roman" w:hAnsi="Times New Roman"/>
          <w:lang w:val="en-GB"/>
        </w:rPr>
        <w:t>Brezoiu</w:t>
      </w:r>
      <w:proofErr w:type="spellEnd"/>
      <w:r w:rsidRPr="00A015EE">
        <w:rPr>
          <w:rStyle w:val="hithilite"/>
          <w:rFonts w:ascii="Times New Roman" w:hAnsi="Times New Roman"/>
          <w:lang w:val="en-GB"/>
        </w:rPr>
        <w:t xml:space="preserve">, M. </w:t>
      </w:r>
      <w:proofErr w:type="spellStart"/>
      <w:r w:rsidRPr="00A015EE">
        <w:rPr>
          <w:rStyle w:val="hithilite"/>
          <w:rFonts w:ascii="Times New Roman" w:hAnsi="Times New Roman"/>
          <w:lang w:val="en-GB"/>
        </w:rPr>
        <w:t>Deaconu</w:t>
      </w:r>
      <w:proofErr w:type="spellEnd"/>
      <w:r w:rsidRPr="00A015EE">
        <w:rPr>
          <w:rStyle w:val="hithilite"/>
          <w:rFonts w:ascii="Times New Roman" w:hAnsi="Times New Roman"/>
          <w:lang w:val="en-GB"/>
        </w:rPr>
        <w:t xml:space="preserve">, Ioana </w:t>
      </w:r>
      <w:proofErr w:type="spellStart"/>
      <w:r w:rsidRPr="00A015EE">
        <w:rPr>
          <w:rStyle w:val="hithilite"/>
          <w:rFonts w:ascii="Times New Roman" w:hAnsi="Times New Roman"/>
          <w:lang w:val="en-GB"/>
        </w:rPr>
        <w:t>Nicu</w:t>
      </w:r>
      <w:proofErr w:type="spellEnd"/>
      <w:r w:rsidRPr="00A015EE">
        <w:rPr>
          <w:rStyle w:val="hithilite"/>
          <w:rFonts w:ascii="Times New Roman" w:hAnsi="Times New Roman"/>
          <w:lang w:val="en-GB"/>
        </w:rPr>
        <w:t xml:space="preserve">, E. </w:t>
      </w:r>
      <w:proofErr w:type="spellStart"/>
      <w:r w:rsidRPr="00A015EE">
        <w:rPr>
          <w:rStyle w:val="hithilite"/>
          <w:rFonts w:ascii="Times New Roman" w:hAnsi="Times New Roman"/>
          <w:lang w:val="en-GB"/>
        </w:rPr>
        <w:t>Vasile</w:t>
      </w:r>
      <w:proofErr w:type="spellEnd"/>
      <w:r w:rsidRPr="00A015EE">
        <w:rPr>
          <w:rStyle w:val="hithilite"/>
          <w:rFonts w:ascii="Times New Roman" w:hAnsi="Times New Roman"/>
          <w:lang w:val="en-GB"/>
        </w:rPr>
        <w:t xml:space="preserve">, R.-A. </w:t>
      </w:r>
      <w:proofErr w:type="spellStart"/>
      <w:r w:rsidRPr="00A015EE">
        <w:rPr>
          <w:rStyle w:val="hithilite"/>
          <w:rFonts w:ascii="Times New Roman" w:hAnsi="Times New Roman"/>
          <w:lang w:val="en-GB"/>
        </w:rPr>
        <w:t>Mitran</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w:t>
      </w:r>
      <w:r w:rsidRPr="00A015EE">
        <w:rPr>
          <w:rStyle w:val="hithilite"/>
          <w:rFonts w:ascii="Times New Roman" w:hAnsi="Times New Roman"/>
          <w:b/>
          <w:lang w:val="en-GB"/>
        </w:rPr>
        <w:t>D. Berger</w:t>
      </w:r>
      <w:r w:rsidR="00650FE6" w:rsidRPr="00A015EE">
        <w:rPr>
          <w:rStyle w:val="hithilite"/>
          <w:rFonts w:ascii="Times New Roman" w:hAnsi="Times New Roman"/>
          <w:lang w:val="en-GB"/>
        </w:rPr>
        <w:t>*</w:t>
      </w:r>
      <w:r w:rsidRPr="00A015EE">
        <w:rPr>
          <w:rStyle w:val="hithilite"/>
          <w:rFonts w:ascii="Times New Roman" w:hAnsi="Times New Roman"/>
          <w:lang w:val="en-GB"/>
        </w:rPr>
        <w:t xml:space="preserve">, Heteroatom modified MCM-41-silica carriers for Lomefloxacin delivery systems, </w:t>
      </w:r>
      <w:proofErr w:type="spellStart"/>
      <w:r w:rsidRPr="00A015EE">
        <w:rPr>
          <w:rStyle w:val="hithilite"/>
          <w:rFonts w:ascii="Times New Roman" w:hAnsi="Times New Roman"/>
          <w:lang w:val="en-GB"/>
        </w:rPr>
        <w:t>Micropor</w:t>
      </w:r>
      <w:proofErr w:type="spellEnd"/>
      <w:r w:rsidR="00461101" w:rsidRPr="00A015EE">
        <w:rPr>
          <w:rStyle w:val="hithilite"/>
          <w:rFonts w:ascii="Times New Roman" w:hAnsi="Times New Roman"/>
          <w:lang w:val="en-GB"/>
        </w:rPr>
        <w:t>.</w:t>
      </w:r>
      <w:r w:rsidRPr="00A015EE">
        <w:rPr>
          <w:rStyle w:val="hithilite"/>
          <w:rFonts w:ascii="Times New Roman" w:hAnsi="Times New Roman"/>
          <w:lang w:val="en-GB"/>
        </w:rPr>
        <w:t xml:space="preserve"> </w:t>
      </w:r>
      <w:proofErr w:type="spellStart"/>
      <w:r w:rsidRPr="00A015EE">
        <w:rPr>
          <w:rStyle w:val="hithilite"/>
          <w:rFonts w:ascii="Times New Roman" w:hAnsi="Times New Roman"/>
          <w:lang w:val="en-GB"/>
        </w:rPr>
        <w:t>Mesopor</w:t>
      </w:r>
      <w:proofErr w:type="spellEnd"/>
      <w:r w:rsidRPr="00A015EE">
        <w:rPr>
          <w:rStyle w:val="hithilite"/>
          <w:rFonts w:ascii="Times New Roman" w:hAnsi="Times New Roman"/>
          <w:lang w:val="en-GB"/>
        </w:rPr>
        <w:t>. Mater. 275 (2019) 214-222</w:t>
      </w:r>
      <w:r w:rsidR="00461101" w:rsidRPr="00A015EE">
        <w:rPr>
          <w:rStyle w:val="hithilite"/>
          <w:rFonts w:ascii="Times New Roman" w:hAnsi="Times New Roman"/>
          <w:lang w:val="en-GB"/>
        </w:rPr>
        <w:t>.</w:t>
      </w:r>
    </w:p>
    <w:p w14:paraId="76BD2A2B" w14:textId="77777777" w:rsidR="003974EA" w:rsidRDefault="00743231" w:rsidP="0053322F">
      <w:pPr>
        <w:pStyle w:val="ListParagraph"/>
        <w:numPr>
          <w:ilvl w:val="0"/>
          <w:numId w:val="16"/>
        </w:numPr>
        <w:jc w:val="both"/>
        <w:rPr>
          <w:rStyle w:val="hithilite"/>
          <w:rFonts w:ascii="Times New Roman" w:hAnsi="Times New Roman"/>
          <w:lang w:val="en-GB"/>
        </w:rPr>
      </w:pPr>
      <w:r w:rsidRPr="003974EA">
        <w:rPr>
          <w:rStyle w:val="hithilite"/>
          <w:rFonts w:ascii="Times New Roman" w:hAnsi="Times New Roman"/>
          <w:lang w:val="en-GB"/>
        </w:rPr>
        <w:t xml:space="preserve">M </w:t>
      </w:r>
      <w:proofErr w:type="spellStart"/>
      <w:r w:rsidRPr="003974EA">
        <w:rPr>
          <w:rStyle w:val="hithilite"/>
          <w:rFonts w:ascii="Times New Roman" w:hAnsi="Times New Roman"/>
          <w:lang w:val="en-GB"/>
        </w:rPr>
        <w:t>Deaconu</w:t>
      </w:r>
      <w:proofErr w:type="spellEnd"/>
      <w:r w:rsidRPr="003974EA">
        <w:rPr>
          <w:rStyle w:val="hithilite"/>
          <w:rFonts w:ascii="Times New Roman" w:hAnsi="Times New Roman"/>
          <w:lang w:val="en-GB"/>
        </w:rPr>
        <w:t xml:space="preserve">, I </w:t>
      </w:r>
      <w:proofErr w:type="spellStart"/>
      <w:r w:rsidRPr="003974EA">
        <w:rPr>
          <w:rStyle w:val="hithilite"/>
          <w:rFonts w:ascii="Times New Roman" w:hAnsi="Times New Roman"/>
          <w:lang w:val="en-GB"/>
        </w:rPr>
        <w:t>Nicu</w:t>
      </w:r>
      <w:proofErr w:type="spellEnd"/>
      <w:r w:rsidRPr="003974EA">
        <w:rPr>
          <w:rStyle w:val="hithilite"/>
          <w:rFonts w:ascii="Times New Roman" w:hAnsi="Times New Roman"/>
          <w:lang w:val="en-GB"/>
        </w:rPr>
        <w:t xml:space="preserve">, R </w:t>
      </w:r>
      <w:proofErr w:type="spellStart"/>
      <w:r w:rsidRPr="003974EA">
        <w:rPr>
          <w:rStyle w:val="hithilite"/>
          <w:rFonts w:ascii="Times New Roman" w:hAnsi="Times New Roman"/>
          <w:lang w:val="en-GB"/>
        </w:rPr>
        <w:t>Tincu</w:t>
      </w:r>
      <w:proofErr w:type="spellEnd"/>
      <w:r w:rsidRPr="003974EA">
        <w:rPr>
          <w:rStyle w:val="hithilite"/>
          <w:rFonts w:ascii="Times New Roman" w:hAnsi="Times New Roman"/>
          <w:lang w:val="en-GB"/>
        </w:rPr>
        <w:t xml:space="preserve">, AM </w:t>
      </w:r>
      <w:proofErr w:type="spellStart"/>
      <w:r w:rsidRPr="003974EA">
        <w:rPr>
          <w:rStyle w:val="hithilite"/>
          <w:rFonts w:ascii="Times New Roman" w:hAnsi="Times New Roman"/>
          <w:lang w:val="en-GB"/>
        </w:rPr>
        <w:t>Brezoiu</w:t>
      </w:r>
      <w:proofErr w:type="spellEnd"/>
      <w:r w:rsidRPr="003974EA">
        <w:rPr>
          <w:rStyle w:val="hithilite"/>
          <w:rFonts w:ascii="Times New Roman" w:hAnsi="Times New Roman"/>
          <w:lang w:val="en-GB"/>
        </w:rPr>
        <w:t xml:space="preserve">, RA </w:t>
      </w:r>
      <w:proofErr w:type="spellStart"/>
      <w:r w:rsidRPr="003974EA">
        <w:rPr>
          <w:rStyle w:val="hithilite"/>
          <w:rFonts w:ascii="Times New Roman" w:hAnsi="Times New Roman"/>
          <w:lang w:val="en-GB"/>
        </w:rPr>
        <w:t>Mitran</w:t>
      </w:r>
      <w:proofErr w:type="spellEnd"/>
      <w:r w:rsidRPr="003974EA">
        <w:rPr>
          <w:rStyle w:val="hithilite"/>
          <w:rFonts w:ascii="Times New Roman" w:hAnsi="Times New Roman"/>
          <w:lang w:val="en-GB"/>
        </w:rPr>
        <w:t xml:space="preserve">, E </w:t>
      </w:r>
      <w:proofErr w:type="spellStart"/>
      <w:r w:rsidRPr="003974EA">
        <w:rPr>
          <w:rStyle w:val="hithilite"/>
          <w:rFonts w:ascii="Times New Roman" w:hAnsi="Times New Roman"/>
          <w:lang w:val="en-GB"/>
        </w:rPr>
        <w:t>Vasile</w:t>
      </w:r>
      <w:proofErr w:type="spellEnd"/>
      <w:r w:rsidRPr="003974EA">
        <w:rPr>
          <w:rStyle w:val="hithilite"/>
          <w:rFonts w:ascii="Times New Roman" w:hAnsi="Times New Roman"/>
          <w:lang w:val="en-GB"/>
        </w:rPr>
        <w:t xml:space="preserve">, C </w:t>
      </w:r>
      <w:proofErr w:type="spellStart"/>
      <w:r w:rsidRPr="003974EA">
        <w:rPr>
          <w:rStyle w:val="hithilite"/>
          <w:rFonts w:ascii="Times New Roman" w:hAnsi="Times New Roman"/>
          <w:lang w:val="en-GB"/>
        </w:rPr>
        <w:t>Matei</w:t>
      </w:r>
      <w:proofErr w:type="spellEnd"/>
      <w:r w:rsidRPr="003974EA">
        <w:rPr>
          <w:rStyle w:val="hithilite"/>
          <w:rFonts w:ascii="Times New Roman" w:hAnsi="Times New Roman"/>
          <w:lang w:val="en-GB"/>
        </w:rPr>
        <w:t xml:space="preserve">, </w:t>
      </w:r>
      <w:r w:rsidRPr="003974EA">
        <w:rPr>
          <w:rStyle w:val="hithilite"/>
          <w:rFonts w:ascii="Times New Roman" w:hAnsi="Times New Roman"/>
          <w:b/>
          <w:lang w:val="en-GB"/>
        </w:rPr>
        <w:t>D. Berger</w:t>
      </w:r>
      <w:r w:rsidRPr="003974EA">
        <w:rPr>
          <w:rStyle w:val="hithilite"/>
          <w:rFonts w:ascii="Times New Roman" w:hAnsi="Times New Roman"/>
          <w:lang w:val="en-GB"/>
        </w:rPr>
        <w:t>*, Tailored doxycycline delivery from MCM-41-type silica carriers, Chemical Papers, https://doi.org/10.1007/s11696-018-0457-z, 72 (2018) 1869-1880.</w:t>
      </w:r>
    </w:p>
    <w:p w14:paraId="5207B4B9" w14:textId="77777777" w:rsidR="00725686" w:rsidRPr="003974EA" w:rsidRDefault="00302D6E" w:rsidP="0053322F">
      <w:pPr>
        <w:pStyle w:val="ListParagraph"/>
        <w:numPr>
          <w:ilvl w:val="0"/>
          <w:numId w:val="16"/>
        </w:numPr>
        <w:jc w:val="both"/>
        <w:rPr>
          <w:rStyle w:val="hithilite"/>
          <w:rFonts w:ascii="Times New Roman" w:hAnsi="Times New Roman"/>
          <w:lang w:val="en-GB"/>
        </w:rPr>
      </w:pPr>
      <w:r w:rsidRPr="003974EA">
        <w:rPr>
          <w:rStyle w:val="hithilite"/>
          <w:rFonts w:ascii="Times New Roman" w:hAnsi="Times New Roman"/>
          <w:lang w:val="en-GB"/>
        </w:rPr>
        <w:t xml:space="preserve">M. </w:t>
      </w:r>
      <w:proofErr w:type="spellStart"/>
      <w:r w:rsidRPr="003974EA">
        <w:rPr>
          <w:rStyle w:val="hithilite"/>
          <w:rFonts w:ascii="Times New Roman" w:hAnsi="Times New Roman"/>
          <w:lang w:val="en-GB"/>
        </w:rPr>
        <w:t>Deaconu</w:t>
      </w:r>
      <w:proofErr w:type="spellEnd"/>
      <w:r w:rsidRPr="003974EA">
        <w:rPr>
          <w:rStyle w:val="hithilite"/>
          <w:rFonts w:ascii="Times New Roman" w:hAnsi="Times New Roman"/>
          <w:lang w:val="en-GB"/>
        </w:rPr>
        <w:t xml:space="preserve">, L. </w:t>
      </w:r>
      <w:proofErr w:type="spellStart"/>
      <w:r w:rsidRPr="003974EA">
        <w:rPr>
          <w:rStyle w:val="hithilite"/>
          <w:rFonts w:ascii="Times New Roman" w:hAnsi="Times New Roman"/>
          <w:lang w:val="en-GB"/>
        </w:rPr>
        <w:t>Pintilie</w:t>
      </w:r>
      <w:proofErr w:type="spellEnd"/>
      <w:r w:rsidRPr="003974EA">
        <w:rPr>
          <w:rStyle w:val="hithilite"/>
          <w:rFonts w:ascii="Times New Roman" w:hAnsi="Times New Roman"/>
          <w:lang w:val="en-GB"/>
        </w:rPr>
        <w:t xml:space="preserve">, R.-A. </w:t>
      </w:r>
      <w:proofErr w:type="spellStart"/>
      <w:r w:rsidRPr="003974EA">
        <w:rPr>
          <w:rStyle w:val="hithilite"/>
          <w:rFonts w:ascii="Times New Roman" w:hAnsi="Times New Roman"/>
          <w:lang w:val="en-GB"/>
        </w:rPr>
        <w:t>Mitran</w:t>
      </w:r>
      <w:proofErr w:type="spellEnd"/>
      <w:r w:rsidRPr="003974EA">
        <w:rPr>
          <w:rStyle w:val="hithilite"/>
          <w:rFonts w:ascii="Times New Roman" w:hAnsi="Times New Roman"/>
          <w:lang w:val="en-GB"/>
        </w:rPr>
        <w:t xml:space="preserve">, C. </w:t>
      </w:r>
      <w:proofErr w:type="spellStart"/>
      <w:r w:rsidRPr="003974EA">
        <w:rPr>
          <w:rStyle w:val="hithilite"/>
          <w:rFonts w:ascii="Times New Roman" w:hAnsi="Times New Roman"/>
          <w:lang w:val="en-GB"/>
        </w:rPr>
        <w:t>Matei</w:t>
      </w:r>
      <w:proofErr w:type="spellEnd"/>
      <w:r w:rsidRPr="003974EA">
        <w:rPr>
          <w:rStyle w:val="hithilite"/>
          <w:rFonts w:ascii="Times New Roman" w:hAnsi="Times New Roman"/>
          <w:lang w:val="en-GB"/>
        </w:rPr>
        <w:t xml:space="preserve">, </w:t>
      </w:r>
      <w:r w:rsidRPr="003974EA">
        <w:rPr>
          <w:rStyle w:val="hithilite"/>
          <w:rFonts w:ascii="Times New Roman" w:hAnsi="Times New Roman"/>
          <w:b/>
          <w:bCs/>
          <w:lang w:val="en-GB"/>
        </w:rPr>
        <w:t>D. Berger</w:t>
      </w:r>
      <w:r w:rsidR="000D1508" w:rsidRPr="003974EA">
        <w:rPr>
          <w:rStyle w:val="hithilite"/>
          <w:rFonts w:ascii="Times New Roman" w:hAnsi="Times New Roman"/>
          <w:lang w:val="en-GB"/>
        </w:rPr>
        <w:t>*</w:t>
      </w:r>
      <w:r w:rsidRPr="003974EA">
        <w:rPr>
          <w:rStyle w:val="hithilite"/>
          <w:rFonts w:ascii="Times New Roman" w:hAnsi="Times New Roman"/>
          <w:lang w:val="en-GB"/>
        </w:rPr>
        <w:t>, Solubility enhancement of poorly water-soluble norfloxacin by encapsulation into SBA-15-type silica carriers, U.P.B. Sci. Bull., Series B, 80(4) (2018) 3-16.</w:t>
      </w:r>
    </w:p>
    <w:p w14:paraId="0CACF5DA" w14:textId="77777777" w:rsidR="00743231" w:rsidRPr="00A015EE" w:rsidRDefault="00743231" w:rsidP="004219D3">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R.-A. </w:t>
      </w:r>
      <w:proofErr w:type="spellStart"/>
      <w:r w:rsidRPr="00A015EE">
        <w:rPr>
          <w:rStyle w:val="hithilite"/>
          <w:rFonts w:ascii="Times New Roman" w:hAnsi="Times New Roman"/>
          <w:lang w:val="en-GB"/>
        </w:rPr>
        <w:t>Mitran</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w:t>
      </w:r>
      <w:r w:rsidRPr="00A015EE">
        <w:rPr>
          <w:rStyle w:val="hithilite"/>
          <w:rFonts w:ascii="Times New Roman" w:hAnsi="Times New Roman"/>
          <w:b/>
          <w:lang w:val="en-GB"/>
        </w:rPr>
        <w:t>D. Berger</w:t>
      </w:r>
      <w:r w:rsidRPr="00A015EE">
        <w:rPr>
          <w:rStyle w:val="hithilite"/>
          <w:rFonts w:ascii="Times New Roman" w:hAnsi="Times New Roman"/>
          <w:vertAlign w:val="superscript"/>
          <w:lang w:val="en-GB"/>
        </w:rPr>
        <w:t>*</w:t>
      </w:r>
      <w:r w:rsidRPr="00A015EE">
        <w:rPr>
          <w:rStyle w:val="hithilite"/>
          <w:rFonts w:ascii="Times New Roman" w:hAnsi="Times New Roman"/>
          <w:lang w:val="en-GB"/>
        </w:rPr>
        <w:t xml:space="preserve">, L. </w:t>
      </w:r>
      <w:proofErr w:type="spellStart"/>
      <w:r w:rsidRPr="00A015EE">
        <w:rPr>
          <w:rStyle w:val="hithilite"/>
          <w:rFonts w:ascii="Times New Roman" w:hAnsi="Times New Roman"/>
          <w:lang w:val="en-GB"/>
        </w:rPr>
        <w:t>Băjenaru</w:t>
      </w:r>
      <w:proofErr w:type="spellEnd"/>
      <w:r w:rsidRPr="00A015EE">
        <w:rPr>
          <w:rStyle w:val="hithilite"/>
          <w:rFonts w:ascii="Times New Roman" w:hAnsi="Times New Roman"/>
          <w:lang w:val="en-GB"/>
        </w:rPr>
        <w:t xml:space="preserve">, M.G </w:t>
      </w:r>
      <w:proofErr w:type="spellStart"/>
      <w:r w:rsidRPr="00A015EE">
        <w:rPr>
          <w:rStyle w:val="hithilite"/>
          <w:rFonts w:ascii="Times New Roman" w:hAnsi="Times New Roman"/>
          <w:lang w:val="en-GB"/>
        </w:rPr>
        <w:t>Moisescu</w:t>
      </w:r>
      <w:proofErr w:type="spellEnd"/>
      <w:r w:rsidRPr="00A015EE">
        <w:rPr>
          <w:rStyle w:val="hithilite"/>
          <w:rFonts w:ascii="Times New Roman" w:hAnsi="Times New Roman"/>
          <w:lang w:val="en-GB"/>
        </w:rPr>
        <w:t>, Controlling drug release from mesoporous silica through an amorphous, nanoconfined 1-tetradecanol layer, European Journal of Pharmaceutics and Biopharmaceutics 127 (2018) 318-325, WOS:000433650400035</w:t>
      </w:r>
    </w:p>
    <w:p w14:paraId="62605B19" w14:textId="77777777" w:rsidR="00D3516C" w:rsidRPr="00A015EE" w:rsidRDefault="00D3516C" w:rsidP="004219D3">
      <w:pPr>
        <w:pStyle w:val="ListParagraph"/>
        <w:numPr>
          <w:ilvl w:val="0"/>
          <w:numId w:val="16"/>
        </w:numPr>
        <w:jc w:val="both"/>
        <w:rPr>
          <w:rStyle w:val="hithilite"/>
          <w:rFonts w:ascii="Times New Roman" w:hAnsi="Times New Roman"/>
          <w:lang w:val="en-GB"/>
        </w:rPr>
      </w:pPr>
      <w:proofErr w:type="spellStart"/>
      <w:r w:rsidRPr="00A015EE">
        <w:rPr>
          <w:rStyle w:val="hithilite"/>
          <w:rFonts w:ascii="Times New Roman" w:hAnsi="Times New Roman"/>
          <w:lang w:val="en-GB"/>
        </w:rPr>
        <w:t>Dumbrava</w:t>
      </w:r>
      <w:proofErr w:type="spellEnd"/>
      <w:r w:rsidRPr="00A015EE">
        <w:rPr>
          <w:rStyle w:val="hithilite"/>
          <w:rFonts w:ascii="Times New Roman" w:hAnsi="Times New Roman"/>
          <w:lang w:val="en-GB"/>
        </w:rPr>
        <w:t xml:space="preserve">, A; Berger, D;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C; Radu, MD ; Gheorghe, E, Characterization and applications of a new composite material obtained by green synthesis, through deposition of zinc oxide onto calcium carbonate precipitated in green seaweeds extract, Ceramics International 44 (2018) 4931-4936.</w:t>
      </w:r>
    </w:p>
    <w:p w14:paraId="2593C30C" w14:textId="77777777" w:rsidR="00D3516C" w:rsidRPr="00A015EE" w:rsidRDefault="00D3516C" w:rsidP="00B257E4">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R.A. </w:t>
      </w:r>
      <w:proofErr w:type="spellStart"/>
      <w:r w:rsidRPr="00A015EE">
        <w:rPr>
          <w:rStyle w:val="hithilite"/>
          <w:rFonts w:ascii="Times New Roman" w:hAnsi="Times New Roman"/>
          <w:lang w:val="en-GB"/>
        </w:rPr>
        <w:t>Mitran</w:t>
      </w:r>
      <w:proofErr w:type="spellEnd"/>
      <w:r w:rsidRPr="00A015EE">
        <w:rPr>
          <w:rStyle w:val="hithilite"/>
          <w:rFonts w:ascii="Times New Roman" w:hAnsi="Times New Roman"/>
          <w:lang w:val="en-GB"/>
        </w:rPr>
        <w:t xml:space="preserve">, D. Berger,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Improving thermal properties of shape-stabilized phase change materials containing lauric acid and </w:t>
      </w:r>
      <w:proofErr w:type="spellStart"/>
      <w:r w:rsidRPr="00A015EE">
        <w:rPr>
          <w:rStyle w:val="hithilite"/>
          <w:rFonts w:ascii="Times New Roman" w:hAnsi="Times New Roman"/>
          <w:lang w:val="en-GB"/>
        </w:rPr>
        <w:t>mesocellular</w:t>
      </w:r>
      <w:proofErr w:type="spellEnd"/>
      <w:r w:rsidRPr="00A015EE">
        <w:rPr>
          <w:rStyle w:val="hithilite"/>
          <w:rFonts w:ascii="Times New Roman" w:hAnsi="Times New Roman"/>
          <w:lang w:val="en-GB"/>
        </w:rPr>
        <w:t xml:space="preserve"> foam silica by assessing thermodynamic properties of the non-melting layer, </w:t>
      </w:r>
      <w:proofErr w:type="spellStart"/>
      <w:r w:rsidRPr="00A015EE">
        <w:rPr>
          <w:rStyle w:val="hithilite"/>
          <w:rFonts w:ascii="Times New Roman" w:hAnsi="Times New Roman"/>
          <w:lang w:val="en-GB"/>
        </w:rPr>
        <w:t>Thermochimica</w:t>
      </w:r>
      <w:proofErr w:type="spellEnd"/>
      <w:r w:rsidRPr="00A015EE">
        <w:rPr>
          <w:rStyle w:val="hithilite"/>
          <w:rFonts w:ascii="Times New Roman" w:hAnsi="Times New Roman"/>
          <w:lang w:val="en-GB"/>
        </w:rPr>
        <w:t xml:space="preserve"> Acta 660 (2018) 70-76 ,WOS:000426226200009.</w:t>
      </w:r>
    </w:p>
    <w:p w14:paraId="30AE6B97" w14:textId="3B8C8B01" w:rsidR="00D3516C" w:rsidRPr="00A015EE" w:rsidRDefault="00D3516C" w:rsidP="00D3516C">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A. </w:t>
      </w:r>
      <w:proofErr w:type="spellStart"/>
      <w:r w:rsidRPr="00A015EE">
        <w:rPr>
          <w:rStyle w:val="hithilite"/>
          <w:rFonts w:ascii="Times New Roman" w:hAnsi="Times New Roman"/>
          <w:lang w:val="en-GB"/>
        </w:rPr>
        <w:t>Dumbrava</w:t>
      </w:r>
      <w:proofErr w:type="spellEnd"/>
      <w:r w:rsidRPr="00A015EE">
        <w:rPr>
          <w:rStyle w:val="hithilite"/>
          <w:rFonts w:ascii="Times New Roman" w:hAnsi="Times New Roman"/>
          <w:lang w:val="en-GB"/>
        </w:rPr>
        <w:t xml:space="preserve">, D. Berger, G. Prodan, M. </w:t>
      </w:r>
      <w:proofErr w:type="spellStart"/>
      <w:r w:rsidRPr="00A015EE">
        <w:rPr>
          <w:rStyle w:val="hithilite"/>
          <w:rFonts w:ascii="Times New Roman" w:hAnsi="Times New Roman"/>
          <w:lang w:val="en-GB"/>
        </w:rPr>
        <w:t>Badea</w:t>
      </w:r>
      <w:proofErr w:type="spellEnd"/>
      <w:r w:rsidRPr="00A015EE">
        <w:rPr>
          <w:rStyle w:val="hithilite"/>
          <w:rFonts w:ascii="Times New Roman" w:hAnsi="Times New Roman"/>
          <w:lang w:val="en-GB"/>
        </w:rPr>
        <w:t xml:space="preserve">, R. </w:t>
      </w:r>
      <w:proofErr w:type="spellStart"/>
      <w:r w:rsidRPr="00A015EE">
        <w:rPr>
          <w:rStyle w:val="hithilite"/>
          <w:rFonts w:ascii="Times New Roman" w:hAnsi="Times New Roman"/>
          <w:lang w:val="en-GB"/>
        </w:rPr>
        <w:t>Olar</w:t>
      </w:r>
      <w:proofErr w:type="spellEnd"/>
      <w:r w:rsidRPr="00A015EE">
        <w:rPr>
          <w:rStyle w:val="hithilite"/>
          <w:rFonts w:ascii="Times New Roman" w:hAnsi="Times New Roman"/>
          <w:lang w:val="en-GB"/>
        </w:rPr>
        <w:t xml:space="preserve">, F. </w:t>
      </w:r>
      <w:proofErr w:type="spellStart"/>
      <w:r w:rsidRPr="00A015EE">
        <w:rPr>
          <w:rStyle w:val="hithilite"/>
          <w:rFonts w:ascii="Times New Roman" w:hAnsi="Times New Roman"/>
          <w:lang w:val="en-GB"/>
        </w:rPr>
        <w:t>Moscalu</w:t>
      </w:r>
      <w:proofErr w:type="spellEnd"/>
      <w:r w:rsidRPr="00A015EE">
        <w:rPr>
          <w:rStyle w:val="hithilite"/>
          <w:rFonts w:ascii="Times New Roman" w:hAnsi="Times New Roman"/>
          <w:lang w:val="en-GB"/>
        </w:rPr>
        <w:t>, A. Diacon</w:t>
      </w:r>
      <w:r w:rsidR="00473649">
        <w:rPr>
          <w:rStyle w:val="hithilite"/>
          <w:rFonts w:ascii="Times New Roman" w:hAnsi="Times New Roman"/>
          <w:lang w:val="en-GB"/>
        </w:rPr>
        <w:t>u</w:t>
      </w:r>
      <w:r w:rsidRPr="00A015EE">
        <w:rPr>
          <w:rStyle w:val="hithilite"/>
          <w:rFonts w:ascii="Times New Roman" w:hAnsi="Times New Roman"/>
          <w:lang w:val="en-GB"/>
        </w:rPr>
        <w:t xml:space="preserve">, A study on thermal degradation of zinc oxide </w:t>
      </w:r>
      <w:proofErr w:type="spellStart"/>
      <w:r w:rsidRPr="00A015EE">
        <w:rPr>
          <w:rStyle w:val="hithilite"/>
          <w:rFonts w:ascii="Times New Roman" w:hAnsi="Times New Roman"/>
          <w:lang w:val="en-GB"/>
        </w:rPr>
        <w:t>nanopowders</w:t>
      </w:r>
      <w:proofErr w:type="spellEnd"/>
      <w:r w:rsidRPr="00A015EE">
        <w:rPr>
          <w:rStyle w:val="hithilite"/>
          <w:rFonts w:ascii="Times New Roman" w:hAnsi="Times New Roman"/>
          <w:lang w:val="en-GB"/>
        </w:rPr>
        <w:t xml:space="preserve"> functionalized with anthocyanins, in correlation with their properties and applications, Applied Physics A 124 (12) (2018) p. 819</w:t>
      </w:r>
    </w:p>
    <w:p w14:paraId="2E625D98" w14:textId="77777777" w:rsidR="00D3516C" w:rsidRPr="00A015EE" w:rsidRDefault="00D3516C" w:rsidP="00D3516C">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F. Papa, D. Berger, G. </w:t>
      </w:r>
      <w:proofErr w:type="spellStart"/>
      <w:r w:rsidRPr="00A015EE">
        <w:rPr>
          <w:rStyle w:val="hithilite"/>
          <w:rFonts w:ascii="Times New Roman" w:hAnsi="Times New Roman"/>
          <w:lang w:val="en-GB"/>
        </w:rPr>
        <w:t>Dobrescu</w:t>
      </w:r>
      <w:proofErr w:type="spellEnd"/>
      <w:r w:rsidRPr="00A015EE">
        <w:rPr>
          <w:rStyle w:val="hithilite"/>
          <w:rFonts w:ascii="Times New Roman" w:hAnsi="Times New Roman"/>
          <w:lang w:val="en-GB"/>
        </w:rPr>
        <w:t>, R. State, N. I Ionescu, Correlation of the Sr-dopant content in La</w:t>
      </w:r>
      <w:r w:rsidRPr="00A015EE">
        <w:rPr>
          <w:rStyle w:val="hithilite"/>
          <w:rFonts w:ascii="Times New Roman" w:hAnsi="Times New Roman"/>
          <w:vertAlign w:val="subscript"/>
          <w:lang w:val="en-GB"/>
        </w:rPr>
        <w:t>1</w:t>
      </w:r>
      <w:r w:rsidRPr="00A015EE">
        <w:rPr>
          <w:rStyle w:val="hithilite"/>
          <w:rFonts w:ascii="Times New Roman" w:hAnsi="Times New Roman"/>
          <w:vertAlign w:val="subscript"/>
          <w:lang w:val="en-GB"/>
        </w:rPr>
        <w:noBreakHyphen/>
        <w:t>x</w:t>
      </w:r>
      <w:r w:rsidRPr="00A015EE">
        <w:rPr>
          <w:rStyle w:val="hithilite"/>
          <w:rFonts w:ascii="Times New Roman" w:hAnsi="Times New Roman"/>
          <w:lang w:val="en-GB"/>
        </w:rPr>
        <w:t>Sr</w:t>
      </w:r>
      <w:r w:rsidRPr="00A015EE">
        <w:rPr>
          <w:rStyle w:val="hithilite"/>
          <w:rFonts w:ascii="Times New Roman" w:hAnsi="Times New Roman"/>
          <w:vertAlign w:val="subscript"/>
          <w:lang w:val="en-GB"/>
        </w:rPr>
        <w:t>x</w:t>
      </w:r>
      <w:r w:rsidRPr="00A015EE">
        <w:rPr>
          <w:rStyle w:val="hithilite"/>
          <w:rFonts w:ascii="Times New Roman" w:hAnsi="Times New Roman"/>
          <w:lang w:val="en-GB"/>
        </w:rPr>
        <w:t>CoO</w:t>
      </w:r>
      <w:r w:rsidRPr="00A015EE">
        <w:rPr>
          <w:rStyle w:val="hithilite"/>
          <w:rFonts w:ascii="Times New Roman" w:hAnsi="Times New Roman"/>
          <w:vertAlign w:val="subscript"/>
          <w:lang w:val="en-GB"/>
        </w:rPr>
        <w:t>3</w:t>
      </w:r>
      <w:r w:rsidRPr="00A015EE">
        <w:rPr>
          <w:rStyle w:val="hithilite"/>
          <w:rFonts w:ascii="Times New Roman" w:hAnsi="Times New Roman"/>
          <w:lang w:val="en-GB"/>
        </w:rPr>
        <w:t xml:space="preserve"> with catalytic activity for hydrogen peroxide decomposition, R</w:t>
      </w:r>
      <w:r w:rsidR="009F79A1" w:rsidRPr="00A015EE">
        <w:rPr>
          <w:rStyle w:val="hithilite"/>
          <w:rFonts w:ascii="Times New Roman" w:hAnsi="Times New Roman"/>
          <w:lang w:val="en-GB"/>
        </w:rPr>
        <w:t>evue</w:t>
      </w:r>
      <w:r w:rsidRPr="00A015EE">
        <w:rPr>
          <w:rStyle w:val="hithilite"/>
          <w:rFonts w:ascii="Times New Roman" w:hAnsi="Times New Roman"/>
          <w:lang w:val="en-GB"/>
        </w:rPr>
        <w:t xml:space="preserve"> </w:t>
      </w:r>
      <w:proofErr w:type="spellStart"/>
      <w:r w:rsidRPr="00A015EE">
        <w:rPr>
          <w:rStyle w:val="hithilite"/>
          <w:rFonts w:ascii="Times New Roman" w:hAnsi="Times New Roman"/>
          <w:lang w:val="en-GB"/>
        </w:rPr>
        <w:t>R</w:t>
      </w:r>
      <w:r w:rsidR="009F79A1" w:rsidRPr="00A015EE">
        <w:rPr>
          <w:rStyle w:val="hithilite"/>
          <w:rFonts w:ascii="Times New Roman" w:hAnsi="Times New Roman"/>
          <w:lang w:val="en-GB"/>
        </w:rPr>
        <w:t>oumaine</w:t>
      </w:r>
      <w:proofErr w:type="spellEnd"/>
      <w:r w:rsidRPr="00A015EE">
        <w:rPr>
          <w:rStyle w:val="hithilite"/>
          <w:rFonts w:ascii="Times New Roman" w:hAnsi="Times New Roman"/>
          <w:lang w:val="en-GB"/>
        </w:rPr>
        <w:t xml:space="preserve"> </w:t>
      </w:r>
      <w:r w:rsidR="009F79A1" w:rsidRPr="00A015EE">
        <w:rPr>
          <w:rStyle w:val="hithilite"/>
          <w:rFonts w:ascii="Times New Roman" w:hAnsi="Times New Roman"/>
          <w:lang w:val="en-GB"/>
        </w:rPr>
        <w:t>de</w:t>
      </w:r>
      <w:r w:rsidRPr="00A015EE">
        <w:rPr>
          <w:rStyle w:val="hithilite"/>
          <w:rFonts w:ascii="Times New Roman" w:hAnsi="Times New Roman"/>
          <w:lang w:val="en-GB"/>
        </w:rPr>
        <w:t xml:space="preserve"> </w:t>
      </w:r>
      <w:proofErr w:type="spellStart"/>
      <w:r w:rsidRPr="00A015EE">
        <w:rPr>
          <w:rStyle w:val="hithilite"/>
          <w:rFonts w:ascii="Times New Roman" w:hAnsi="Times New Roman"/>
          <w:lang w:val="en-GB"/>
        </w:rPr>
        <w:t>C</w:t>
      </w:r>
      <w:r w:rsidR="009F79A1" w:rsidRPr="00A015EE">
        <w:rPr>
          <w:rStyle w:val="hithilite"/>
          <w:rFonts w:ascii="Times New Roman" w:hAnsi="Times New Roman"/>
          <w:lang w:val="en-GB"/>
        </w:rPr>
        <w:t>himie</w:t>
      </w:r>
      <w:proofErr w:type="spellEnd"/>
      <w:r w:rsidRPr="00A015EE">
        <w:rPr>
          <w:rStyle w:val="hithilite"/>
          <w:rFonts w:ascii="Times New Roman" w:hAnsi="Times New Roman"/>
          <w:lang w:val="en-GB"/>
        </w:rPr>
        <w:t xml:space="preserve"> 63(5-6) 447-453.</w:t>
      </w:r>
    </w:p>
    <w:p w14:paraId="0EAD4C9D" w14:textId="3C660444" w:rsidR="00EF00D5" w:rsidRPr="00A015EE" w:rsidRDefault="00C004EC" w:rsidP="00B257E4">
      <w:pPr>
        <w:pStyle w:val="ListParagraph"/>
        <w:numPr>
          <w:ilvl w:val="0"/>
          <w:numId w:val="16"/>
        </w:numPr>
        <w:jc w:val="both"/>
        <w:rPr>
          <w:rStyle w:val="hithilite"/>
          <w:rFonts w:ascii="Times New Roman" w:hAnsi="Times New Roman"/>
          <w:lang w:val="en-GB"/>
        </w:rPr>
      </w:pPr>
      <w:bookmarkStart w:id="0" w:name="_Hlk535321771"/>
      <w:r w:rsidRPr="00A015EE">
        <w:rPr>
          <w:rStyle w:val="hithilite"/>
          <w:rFonts w:ascii="Times New Roman" w:hAnsi="Times New Roman"/>
          <w:b/>
          <w:lang w:val="en-GB"/>
        </w:rPr>
        <w:t>D. Berger</w:t>
      </w:r>
      <w:r w:rsidRPr="00A015EE">
        <w:rPr>
          <w:rStyle w:val="hithilite"/>
          <w:rFonts w:ascii="Times New Roman" w:hAnsi="Times New Roman"/>
          <w:lang w:val="en-GB"/>
        </w:rPr>
        <w:t xml:space="preserve">, D. Georgescu, L. </w:t>
      </w:r>
      <w:proofErr w:type="spellStart"/>
      <w:r w:rsidRPr="00A015EE">
        <w:rPr>
          <w:rStyle w:val="hithilite"/>
          <w:rFonts w:ascii="Times New Roman" w:hAnsi="Times New Roman"/>
          <w:lang w:val="en-GB"/>
        </w:rPr>
        <w:t>Bajenaru</w:t>
      </w:r>
      <w:proofErr w:type="spellEnd"/>
      <w:r w:rsidRPr="00A015EE">
        <w:rPr>
          <w:rStyle w:val="hithilite"/>
          <w:rFonts w:ascii="Times New Roman" w:hAnsi="Times New Roman"/>
          <w:lang w:val="en-GB"/>
        </w:rPr>
        <w:t xml:space="preserve">, A. </w:t>
      </w:r>
      <w:proofErr w:type="spellStart"/>
      <w:r w:rsidRPr="00A015EE">
        <w:rPr>
          <w:rStyle w:val="hithilite"/>
          <w:rFonts w:ascii="Times New Roman" w:hAnsi="Times New Roman"/>
          <w:lang w:val="en-GB"/>
        </w:rPr>
        <w:t>Zanfir</w:t>
      </w:r>
      <w:proofErr w:type="spellEnd"/>
      <w:r w:rsidRPr="00A015EE">
        <w:rPr>
          <w:rStyle w:val="hithilite"/>
          <w:rFonts w:ascii="Times New Roman" w:hAnsi="Times New Roman"/>
          <w:lang w:val="en-GB"/>
        </w:rPr>
        <w:t xml:space="preserve">, N. </w:t>
      </w:r>
      <w:proofErr w:type="spellStart"/>
      <w:r w:rsidRPr="00A015EE">
        <w:rPr>
          <w:rStyle w:val="hithilite"/>
          <w:rFonts w:ascii="Times New Roman" w:hAnsi="Times New Roman"/>
          <w:lang w:val="en-GB"/>
        </w:rPr>
        <w:t>Stănică</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Properties of mesostructured silica coated CoFe</w:t>
      </w:r>
      <w:r w:rsidRPr="00A015EE">
        <w:rPr>
          <w:rStyle w:val="hithilite"/>
          <w:rFonts w:ascii="Times New Roman" w:hAnsi="Times New Roman"/>
          <w:vertAlign w:val="subscript"/>
          <w:lang w:val="en-GB"/>
        </w:rPr>
        <w:t>2</w:t>
      </w:r>
      <w:r w:rsidRPr="00A015EE">
        <w:rPr>
          <w:rStyle w:val="hithilite"/>
          <w:rFonts w:ascii="Times New Roman" w:hAnsi="Times New Roman"/>
          <w:lang w:val="en-GB"/>
        </w:rPr>
        <w:t>O</w:t>
      </w:r>
      <w:r w:rsidRPr="00A015EE">
        <w:rPr>
          <w:rStyle w:val="hithilite"/>
          <w:rFonts w:ascii="Times New Roman" w:hAnsi="Times New Roman"/>
          <w:vertAlign w:val="subscript"/>
          <w:lang w:val="en-GB"/>
        </w:rPr>
        <w:t>4</w:t>
      </w:r>
      <w:r w:rsidRPr="00A015EE">
        <w:rPr>
          <w:rStyle w:val="hithilite"/>
          <w:rFonts w:ascii="Times New Roman" w:hAnsi="Times New Roman"/>
          <w:lang w:val="en-GB"/>
        </w:rPr>
        <w:t xml:space="preserve"> versus Fe</w:t>
      </w:r>
      <w:r w:rsidRPr="00A015EE">
        <w:rPr>
          <w:rStyle w:val="hithilite"/>
          <w:rFonts w:ascii="Times New Roman" w:hAnsi="Times New Roman"/>
          <w:vertAlign w:val="subscript"/>
          <w:lang w:val="en-GB"/>
        </w:rPr>
        <w:t>3</w:t>
      </w:r>
      <w:r w:rsidRPr="00A015EE">
        <w:rPr>
          <w:rStyle w:val="hithilite"/>
          <w:rFonts w:ascii="Times New Roman" w:hAnsi="Times New Roman"/>
          <w:lang w:val="en-GB"/>
        </w:rPr>
        <w:t>O</w:t>
      </w:r>
      <w:r w:rsidRPr="00A015EE">
        <w:rPr>
          <w:rStyle w:val="hithilite"/>
          <w:rFonts w:ascii="Times New Roman" w:hAnsi="Times New Roman"/>
          <w:vertAlign w:val="subscript"/>
          <w:lang w:val="en-GB"/>
        </w:rPr>
        <w:t>4</w:t>
      </w:r>
      <w:r w:rsidRPr="00A015EE">
        <w:rPr>
          <w:rStyle w:val="hithilite"/>
          <w:rFonts w:ascii="Times New Roman" w:hAnsi="Times New Roman"/>
          <w:lang w:val="en-GB"/>
        </w:rPr>
        <w:t xml:space="preserve">-silica composites, </w:t>
      </w:r>
      <w:r w:rsidR="00B6366F" w:rsidRPr="00A015EE">
        <w:rPr>
          <w:rStyle w:val="hithilite"/>
          <w:rFonts w:ascii="Times New Roman" w:hAnsi="Times New Roman"/>
          <w:lang w:val="en-GB"/>
        </w:rPr>
        <w:t>J. Alloys Comp. 708 (2017) 278–284.</w:t>
      </w:r>
      <w:bookmarkEnd w:id="0"/>
    </w:p>
    <w:p w14:paraId="2960E5F3" w14:textId="77777777" w:rsidR="00813BF0" w:rsidRPr="00A015EE" w:rsidRDefault="00813BF0" w:rsidP="00813BF0">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D. Georgescu, A.-M. </w:t>
      </w:r>
      <w:proofErr w:type="spellStart"/>
      <w:r w:rsidRPr="00A015EE">
        <w:rPr>
          <w:rStyle w:val="hithilite"/>
          <w:rFonts w:ascii="Times New Roman" w:hAnsi="Times New Roman"/>
          <w:lang w:val="en-GB"/>
        </w:rPr>
        <w:t>Brezoiu</w:t>
      </w:r>
      <w:proofErr w:type="spellEnd"/>
      <w:r w:rsidRPr="00A015EE">
        <w:rPr>
          <w:rStyle w:val="hithilite"/>
          <w:rFonts w:ascii="Times New Roman" w:hAnsi="Times New Roman"/>
          <w:lang w:val="en-GB"/>
        </w:rPr>
        <w:t xml:space="preserve">, R.-A. </w:t>
      </w:r>
      <w:proofErr w:type="spellStart"/>
      <w:r w:rsidRPr="00A015EE">
        <w:rPr>
          <w:rStyle w:val="hithilite"/>
          <w:rFonts w:ascii="Times New Roman" w:hAnsi="Times New Roman"/>
          <w:lang w:val="en-GB"/>
        </w:rPr>
        <w:t>Mitran</w:t>
      </w:r>
      <w:proofErr w:type="spellEnd"/>
      <w:r w:rsidRPr="00A015EE">
        <w:rPr>
          <w:rStyle w:val="hithilite"/>
          <w:rFonts w:ascii="Times New Roman" w:hAnsi="Times New Roman"/>
          <w:lang w:val="en-GB"/>
        </w:rPr>
        <w:t xml:space="preserve">, D. Berger,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B. Negreanu-</w:t>
      </w:r>
      <w:proofErr w:type="spellStart"/>
      <w:r w:rsidRPr="00A015EE">
        <w:rPr>
          <w:rStyle w:val="hithilite"/>
          <w:rFonts w:ascii="Times New Roman" w:hAnsi="Times New Roman"/>
          <w:lang w:val="en-GB"/>
        </w:rPr>
        <w:t>Pirjol</w:t>
      </w:r>
      <w:proofErr w:type="spellEnd"/>
      <w:r w:rsidRPr="00A015EE">
        <w:rPr>
          <w:rStyle w:val="hithilite"/>
          <w:rFonts w:ascii="Times New Roman" w:hAnsi="Times New Roman"/>
          <w:lang w:val="en-GB"/>
        </w:rPr>
        <w:t xml:space="preserve">, Mesostructured silica–titania composites for improved oxytetracycline delivery systems, </w:t>
      </w:r>
      <w:proofErr w:type="spellStart"/>
      <w:r w:rsidRPr="00A015EE">
        <w:rPr>
          <w:rStyle w:val="hithilite"/>
          <w:rFonts w:ascii="Times New Roman" w:hAnsi="Times New Roman"/>
          <w:lang w:val="en-GB"/>
        </w:rPr>
        <w:t>Comptes</w:t>
      </w:r>
      <w:proofErr w:type="spellEnd"/>
      <w:r w:rsidRPr="00A015EE">
        <w:rPr>
          <w:rStyle w:val="hithilite"/>
          <w:rFonts w:ascii="Times New Roman" w:hAnsi="Times New Roman"/>
          <w:lang w:val="en-GB"/>
        </w:rPr>
        <w:t xml:space="preserve"> </w:t>
      </w:r>
      <w:proofErr w:type="spellStart"/>
      <w:r w:rsidRPr="00A015EE">
        <w:rPr>
          <w:rStyle w:val="hithilite"/>
          <w:rFonts w:ascii="Times New Roman" w:hAnsi="Times New Roman"/>
          <w:lang w:val="en-GB"/>
        </w:rPr>
        <w:t>Rendus</w:t>
      </w:r>
      <w:proofErr w:type="spellEnd"/>
      <w:r w:rsidRPr="00A015EE">
        <w:rPr>
          <w:rStyle w:val="hithilite"/>
          <w:rFonts w:ascii="Times New Roman" w:hAnsi="Times New Roman"/>
          <w:lang w:val="en-GB"/>
        </w:rPr>
        <w:t xml:space="preserve"> </w:t>
      </w:r>
      <w:proofErr w:type="spellStart"/>
      <w:r w:rsidRPr="00A015EE">
        <w:rPr>
          <w:rStyle w:val="hithilite"/>
          <w:rFonts w:ascii="Times New Roman" w:hAnsi="Times New Roman"/>
          <w:lang w:val="en-GB"/>
        </w:rPr>
        <w:t>Chimie</w:t>
      </w:r>
      <w:proofErr w:type="spellEnd"/>
    </w:p>
    <w:p w14:paraId="056256A0" w14:textId="77777777" w:rsidR="00EF3BA1" w:rsidRPr="00A015EE" w:rsidRDefault="00813BF0" w:rsidP="00217EAE">
      <w:pPr>
        <w:pStyle w:val="ListParagraph"/>
        <w:jc w:val="both"/>
        <w:rPr>
          <w:rStyle w:val="hithilite"/>
          <w:rFonts w:ascii="Times New Roman" w:hAnsi="Times New Roman"/>
          <w:lang w:val="en-GB"/>
        </w:rPr>
      </w:pPr>
      <w:r w:rsidRPr="00A015EE">
        <w:rPr>
          <w:rStyle w:val="hithilite"/>
          <w:rFonts w:ascii="Times New Roman" w:hAnsi="Times New Roman"/>
          <w:lang w:val="en-GB"/>
        </w:rPr>
        <w:t>20 (</w:t>
      </w:r>
      <w:r w:rsidR="00217EAE" w:rsidRPr="00A015EE">
        <w:rPr>
          <w:rStyle w:val="hithilite"/>
          <w:rFonts w:ascii="Times New Roman" w:hAnsi="Times New Roman"/>
          <w:lang w:val="en-GB"/>
        </w:rPr>
        <w:t>2017</w:t>
      </w:r>
      <w:r w:rsidRPr="00A015EE">
        <w:rPr>
          <w:rStyle w:val="hithilite"/>
          <w:rFonts w:ascii="Times New Roman" w:hAnsi="Times New Roman"/>
          <w:lang w:val="en-GB"/>
        </w:rPr>
        <w:t>) p.1017-1025</w:t>
      </w:r>
    </w:p>
    <w:p w14:paraId="28A1E635" w14:textId="77777777" w:rsidR="004054B6" w:rsidRPr="00A015EE" w:rsidRDefault="004054B6" w:rsidP="00B257E4">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R.-A. </w:t>
      </w:r>
      <w:proofErr w:type="spellStart"/>
      <w:r w:rsidRPr="00A015EE">
        <w:rPr>
          <w:rStyle w:val="hithilite"/>
          <w:rFonts w:ascii="Times New Roman" w:hAnsi="Times New Roman"/>
          <w:lang w:val="en-GB"/>
        </w:rPr>
        <w:t>Mitran</w:t>
      </w:r>
      <w:proofErr w:type="spellEnd"/>
      <w:r w:rsidRPr="00A015EE">
        <w:rPr>
          <w:rStyle w:val="hithilite"/>
          <w:rFonts w:ascii="Times New Roman" w:hAnsi="Times New Roman"/>
          <w:lang w:val="en-GB"/>
        </w:rPr>
        <w:t xml:space="preserve">, D. Berger, J. </w:t>
      </w:r>
      <w:proofErr w:type="spellStart"/>
      <w:r w:rsidRPr="00A015EE">
        <w:rPr>
          <w:rStyle w:val="hithilite"/>
          <w:rFonts w:ascii="Times New Roman" w:hAnsi="Times New Roman"/>
          <w:lang w:val="en-GB"/>
        </w:rPr>
        <w:t>Pandele-Cusu</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Effect of </w:t>
      </w:r>
      <w:proofErr w:type="spellStart"/>
      <w:r w:rsidRPr="00A015EE">
        <w:rPr>
          <w:rStyle w:val="hithilite"/>
          <w:rFonts w:ascii="Times New Roman" w:hAnsi="Times New Roman"/>
          <w:lang w:val="en-GB"/>
        </w:rPr>
        <w:t>Aluminum</w:t>
      </w:r>
      <w:proofErr w:type="spellEnd"/>
      <w:r w:rsidRPr="00A015EE">
        <w:rPr>
          <w:rStyle w:val="hithilite"/>
          <w:rFonts w:ascii="Times New Roman" w:hAnsi="Times New Roman"/>
          <w:lang w:val="en-GB"/>
        </w:rPr>
        <w:t xml:space="preserve"> Incorporation into Mesoporous Aluminosilicate Framework on Drug Release Kinetics</w:t>
      </w:r>
      <w:r w:rsidR="00AA0A24" w:rsidRPr="00A015EE">
        <w:rPr>
          <w:rStyle w:val="hithilite"/>
          <w:rFonts w:ascii="Times New Roman" w:hAnsi="Times New Roman"/>
          <w:lang w:val="en-GB"/>
        </w:rPr>
        <w:t xml:space="preserve">, Journal of Nanomaterials Volume 2017, Article ID 9864396, 9 pages, </w:t>
      </w:r>
      <w:proofErr w:type="spellStart"/>
      <w:r w:rsidR="00AA0A24" w:rsidRPr="00A015EE">
        <w:rPr>
          <w:rStyle w:val="hithilite"/>
          <w:rFonts w:ascii="Times New Roman" w:hAnsi="Times New Roman"/>
          <w:lang w:val="en-GB"/>
        </w:rPr>
        <w:t>doi</w:t>
      </w:r>
      <w:proofErr w:type="spellEnd"/>
      <w:r w:rsidR="00AA0A24" w:rsidRPr="00A015EE">
        <w:rPr>
          <w:rStyle w:val="hithilite"/>
          <w:rFonts w:ascii="Times New Roman" w:hAnsi="Times New Roman"/>
          <w:lang w:val="en-GB"/>
        </w:rPr>
        <w:t>: 10.1155/2017/9864396</w:t>
      </w:r>
      <w:r w:rsidR="00650FE6" w:rsidRPr="00A015EE">
        <w:rPr>
          <w:rStyle w:val="hithilite"/>
          <w:rFonts w:ascii="Times New Roman" w:hAnsi="Times New Roman"/>
          <w:lang w:val="en-GB"/>
        </w:rPr>
        <w:t>.</w:t>
      </w:r>
    </w:p>
    <w:p w14:paraId="66094DED" w14:textId="77777777" w:rsidR="00EF00D5" w:rsidRPr="00A015EE" w:rsidRDefault="00EF00D5" w:rsidP="00B257E4">
      <w:pPr>
        <w:pStyle w:val="ListParagraph"/>
        <w:numPr>
          <w:ilvl w:val="0"/>
          <w:numId w:val="16"/>
        </w:numPr>
        <w:jc w:val="both"/>
        <w:rPr>
          <w:rFonts w:ascii="Times New Roman" w:hAnsi="Times New Roman"/>
          <w:lang w:val="en-GB"/>
        </w:rPr>
      </w:pPr>
      <w:proofErr w:type="spellStart"/>
      <w:r w:rsidRPr="00A015EE">
        <w:rPr>
          <w:rStyle w:val="hithilite"/>
          <w:rFonts w:ascii="Times New Roman" w:hAnsi="Times New Roman"/>
          <w:lang w:val="en-GB"/>
        </w:rPr>
        <w:lastRenderedPageBreak/>
        <w:t>A.</w:t>
      </w:r>
      <w:r w:rsidR="00C004EC" w:rsidRPr="00A015EE">
        <w:rPr>
          <w:rStyle w:val="hithilite"/>
          <w:rFonts w:ascii="Times New Roman" w:hAnsi="Times New Roman"/>
          <w:lang w:val="en-GB"/>
        </w:rPr>
        <w:t>Dumbrava</w:t>
      </w:r>
      <w:proofErr w:type="spellEnd"/>
      <w:r w:rsidR="00C004EC" w:rsidRPr="00A015EE">
        <w:rPr>
          <w:rStyle w:val="hithilite"/>
          <w:rFonts w:ascii="Times New Roman" w:hAnsi="Times New Roman"/>
          <w:lang w:val="en-GB"/>
        </w:rPr>
        <w:t xml:space="preserve">, </w:t>
      </w:r>
      <w:r w:rsidR="00C004EC" w:rsidRPr="00A015EE">
        <w:rPr>
          <w:rStyle w:val="hithilite"/>
          <w:rFonts w:ascii="Times New Roman" w:hAnsi="Times New Roman"/>
          <w:b/>
          <w:lang w:val="en-GB"/>
        </w:rPr>
        <w:t>D. Berger</w:t>
      </w:r>
      <w:r w:rsidR="00CD21EA" w:rsidRPr="00A015EE">
        <w:rPr>
          <w:rStyle w:val="hithilite"/>
          <w:rFonts w:ascii="Times New Roman" w:hAnsi="Times New Roman"/>
          <w:b/>
          <w:lang w:val="en-GB"/>
        </w:rPr>
        <w:t>*</w:t>
      </w:r>
      <w:r w:rsidR="00C004EC" w:rsidRPr="00A015EE">
        <w:rPr>
          <w:rStyle w:val="hithilite"/>
          <w:rFonts w:ascii="Times New Roman" w:hAnsi="Times New Roman"/>
          <w:lang w:val="en-GB"/>
        </w:rPr>
        <w:t xml:space="preserve">, G. Prodan, C. </w:t>
      </w:r>
      <w:proofErr w:type="spellStart"/>
      <w:r w:rsidR="00C004EC" w:rsidRPr="00A015EE">
        <w:rPr>
          <w:rStyle w:val="hithilite"/>
          <w:rFonts w:ascii="Times New Roman" w:hAnsi="Times New Roman"/>
          <w:lang w:val="en-GB"/>
        </w:rPr>
        <w:t>Matei</w:t>
      </w:r>
      <w:proofErr w:type="spellEnd"/>
      <w:r w:rsidR="00C004EC" w:rsidRPr="00A015EE">
        <w:rPr>
          <w:rStyle w:val="hithilite"/>
          <w:rFonts w:ascii="Times New Roman" w:hAnsi="Times New Roman"/>
          <w:lang w:val="en-GB"/>
        </w:rPr>
        <w:t xml:space="preserve">, F. </w:t>
      </w:r>
      <w:proofErr w:type="spellStart"/>
      <w:r w:rsidR="00C004EC" w:rsidRPr="00A015EE">
        <w:rPr>
          <w:rStyle w:val="hithilite"/>
          <w:rFonts w:ascii="Times New Roman" w:hAnsi="Times New Roman"/>
          <w:lang w:val="en-GB"/>
        </w:rPr>
        <w:t>Moscalu</w:t>
      </w:r>
      <w:proofErr w:type="spellEnd"/>
      <w:r w:rsidR="00C004EC" w:rsidRPr="00A015EE">
        <w:rPr>
          <w:rStyle w:val="hithilite"/>
          <w:rFonts w:ascii="Times New Roman" w:hAnsi="Times New Roman"/>
          <w:lang w:val="en-GB"/>
        </w:rPr>
        <w:t xml:space="preserve">, A. Diaconu, The influence of Triton X-100 surfactant on the morphology and properties of zinc </w:t>
      </w:r>
      <w:proofErr w:type="spellStart"/>
      <w:r w:rsidR="00C004EC" w:rsidRPr="00A015EE">
        <w:rPr>
          <w:rStyle w:val="hithilite"/>
          <w:rFonts w:ascii="Times New Roman" w:hAnsi="Times New Roman"/>
          <w:lang w:val="en-GB"/>
        </w:rPr>
        <w:t>sulfide</w:t>
      </w:r>
      <w:proofErr w:type="spellEnd"/>
      <w:r w:rsidR="00C004EC" w:rsidRPr="00A015EE">
        <w:rPr>
          <w:rStyle w:val="hithilite"/>
          <w:rFonts w:ascii="Times New Roman" w:hAnsi="Times New Roman"/>
          <w:lang w:val="en-GB"/>
        </w:rPr>
        <w:t xml:space="preserve"> nanoparticles for applications in azo dyes degradation,</w:t>
      </w:r>
      <w:r w:rsidR="00C004EC" w:rsidRPr="00A015EE">
        <w:rPr>
          <w:rFonts w:ascii="Times New Roman" w:hAnsi="Times New Roman"/>
          <w:lang w:val="en-GB"/>
        </w:rPr>
        <w:t xml:space="preserve"> Materials Chemistry and Physics 193 (2017) 316-328.</w:t>
      </w:r>
      <w:r w:rsidR="004054B6" w:rsidRPr="00A015EE">
        <w:rPr>
          <w:rFonts w:ascii="Times New Roman" w:hAnsi="Times New Roman"/>
          <w:lang w:val="en-GB"/>
        </w:rPr>
        <w:t>)</w:t>
      </w:r>
    </w:p>
    <w:p w14:paraId="0DFF72AA" w14:textId="77777777" w:rsidR="0094482B" w:rsidRPr="00A015EE" w:rsidRDefault="0094482B" w:rsidP="0094482B">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A. </w:t>
      </w:r>
      <w:proofErr w:type="spellStart"/>
      <w:r w:rsidRPr="00A015EE">
        <w:rPr>
          <w:rFonts w:ascii="Times New Roman" w:hAnsi="Times New Roman"/>
          <w:lang w:val="en-GB"/>
        </w:rPr>
        <w:t>Dumbrava</w:t>
      </w:r>
      <w:proofErr w:type="spellEnd"/>
      <w:r w:rsidRPr="00A015EE">
        <w:rPr>
          <w:rFonts w:ascii="Times New Roman" w:hAnsi="Times New Roman"/>
          <w:lang w:val="en-GB"/>
        </w:rPr>
        <w:t xml:space="preserve">, D. Berger, G. Prodan, F. </w:t>
      </w:r>
      <w:proofErr w:type="spellStart"/>
      <w:r w:rsidRPr="00A015EE">
        <w:rPr>
          <w:rFonts w:ascii="Times New Roman" w:hAnsi="Times New Roman"/>
          <w:lang w:val="en-GB"/>
        </w:rPr>
        <w:t>Moscalu</w:t>
      </w:r>
      <w:proofErr w:type="spellEnd"/>
      <w:r w:rsidRPr="00A015EE">
        <w:rPr>
          <w:rFonts w:ascii="Times New Roman" w:hAnsi="Times New Roman"/>
          <w:lang w:val="en-GB"/>
        </w:rPr>
        <w:t xml:space="preserve">, A. Diaconu, Considerations about the Dependence of PEGylated ZnS Nanoparticles Properties on the Synthesis Method. </w:t>
      </w:r>
      <w:proofErr w:type="spellStart"/>
      <w:r w:rsidRPr="00A015EE">
        <w:rPr>
          <w:rFonts w:ascii="Times New Roman" w:hAnsi="Times New Roman"/>
          <w:lang w:val="en-GB"/>
        </w:rPr>
        <w:t>Zeitschrift</w:t>
      </w:r>
      <w:proofErr w:type="spellEnd"/>
      <w:r w:rsidRPr="00A015EE">
        <w:rPr>
          <w:rFonts w:ascii="Times New Roman" w:hAnsi="Times New Roman"/>
          <w:lang w:val="en-GB"/>
        </w:rPr>
        <w:t xml:space="preserve"> </w:t>
      </w:r>
      <w:proofErr w:type="spellStart"/>
      <w:r w:rsidRPr="00A015EE">
        <w:rPr>
          <w:rFonts w:ascii="Times New Roman" w:hAnsi="Times New Roman"/>
          <w:lang w:val="en-GB"/>
        </w:rPr>
        <w:t>für</w:t>
      </w:r>
      <w:proofErr w:type="spellEnd"/>
      <w:r w:rsidRPr="00A015EE">
        <w:rPr>
          <w:rFonts w:ascii="Times New Roman" w:hAnsi="Times New Roman"/>
          <w:lang w:val="en-GB"/>
        </w:rPr>
        <w:t xml:space="preserve"> </w:t>
      </w:r>
      <w:proofErr w:type="spellStart"/>
      <w:r w:rsidRPr="00A015EE">
        <w:rPr>
          <w:rFonts w:ascii="Times New Roman" w:hAnsi="Times New Roman"/>
          <w:lang w:val="en-GB"/>
        </w:rPr>
        <w:t>Physikalische</w:t>
      </w:r>
      <w:proofErr w:type="spellEnd"/>
      <w:r w:rsidRPr="00A015EE">
        <w:rPr>
          <w:rFonts w:ascii="Times New Roman" w:hAnsi="Times New Roman"/>
          <w:lang w:val="en-GB"/>
        </w:rPr>
        <w:t xml:space="preserve"> </w:t>
      </w:r>
      <w:proofErr w:type="spellStart"/>
      <w:r w:rsidRPr="00A015EE">
        <w:rPr>
          <w:rFonts w:ascii="Times New Roman" w:hAnsi="Times New Roman"/>
          <w:lang w:val="en-GB"/>
        </w:rPr>
        <w:t>Chemie</w:t>
      </w:r>
      <w:proofErr w:type="spellEnd"/>
      <w:r w:rsidRPr="00A015EE">
        <w:rPr>
          <w:rFonts w:ascii="Times New Roman" w:hAnsi="Times New Roman"/>
          <w:lang w:val="en-GB"/>
        </w:rPr>
        <w:t xml:space="preserve">, 232(1), 2017, 61-77. doi:10.1515/zpch-2017-0005 </w:t>
      </w:r>
    </w:p>
    <w:p w14:paraId="1BDE9703" w14:textId="77777777" w:rsidR="00AA0A24" w:rsidRPr="00A015EE" w:rsidRDefault="00AA0A24" w:rsidP="00217537">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T.I </w:t>
      </w:r>
      <w:proofErr w:type="spellStart"/>
      <w:r w:rsidRPr="00A015EE">
        <w:rPr>
          <w:rFonts w:ascii="Times New Roman" w:hAnsi="Times New Roman"/>
          <w:lang w:val="en-GB"/>
        </w:rPr>
        <w:t>Sibianu</w:t>
      </w:r>
      <w:proofErr w:type="spellEnd"/>
      <w:r w:rsidRPr="00A015EE">
        <w:rPr>
          <w:rFonts w:ascii="Times New Roman" w:hAnsi="Times New Roman"/>
          <w:lang w:val="en-GB"/>
        </w:rPr>
        <w:t xml:space="preserve">, G. </w:t>
      </w:r>
      <w:proofErr w:type="spellStart"/>
      <w:r w:rsidRPr="00A015EE">
        <w:rPr>
          <w:rFonts w:ascii="Times New Roman" w:hAnsi="Times New Roman"/>
          <w:lang w:val="en-GB"/>
        </w:rPr>
        <w:t>Dimitrakis</w:t>
      </w:r>
      <w:proofErr w:type="spellEnd"/>
      <w:r w:rsidRPr="00A015EE">
        <w:rPr>
          <w:rFonts w:ascii="Times New Roman" w:hAnsi="Times New Roman"/>
          <w:lang w:val="en-GB"/>
        </w:rPr>
        <w:t xml:space="preserve">, J. </w:t>
      </w:r>
      <w:proofErr w:type="spellStart"/>
      <w:r w:rsidRPr="00A015EE">
        <w:rPr>
          <w:rFonts w:ascii="Times New Roman" w:hAnsi="Times New Roman"/>
          <w:lang w:val="en-GB"/>
        </w:rPr>
        <w:t>Katrib</w:t>
      </w:r>
      <w:proofErr w:type="spellEnd"/>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D. Berger, </w:t>
      </w:r>
      <w:proofErr w:type="spellStart"/>
      <w:r w:rsidRPr="00A015EE">
        <w:rPr>
          <w:rFonts w:ascii="Times New Roman" w:hAnsi="Times New Roman"/>
          <w:lang w:val="en-GB"/>
        </w:rPr>
        <w:t>C.Dodds</w:t>
      </w:r>
      <w:proofErr w:type="spellEnd"/>
      <w:r w:rsidRPr="00A015EE">
        <w:rPr>
          <w:rFonts w:ascii="Times New Roman" w:hAnsi="Times New Roman"/>
          <w:lang w:val="en-GB"/>
        </w:rPr>
        <w:t xml:space="preserve">, A.V </w:t>
      </w:r>
      <w:proofErr w:type="spellStart"/>
      <w:r w:rsidRPr="00A015EE">
        <w:rPr>
          <w:rFonts w:ascii="Times New Roman" w:hAnsi="Times New Roman"/>
          <w:lang w:val="en-GB"/>
        </w:rPr>
        <w:t>Surdu</w:t>
      </w:r>
      <w:proofErr w:type="spellEnd"/>
      <w:r w:rsidRPr="00A015EE">
        <w:rPr>
          <w:rFonts w:ascii="Times New Roman" w:hAnsi="Times New Roman"/>
          <w:lang w:val="en-GB"/>
        </w:rPr>
        <w:t xml:space="preserve">, I. </w:t>
      </w:r>
      <w:proofErr w:type="spellStart"/>
      <w:r w:rsidRPr="00A015EE">
        <w:rPr>
          <w:rFonts w:ascii="Times New Roman" w:hAnsi="Times New Roman"/>
          <w:lang w:val="en-GB"/>
        </w:rPr>
        <w:t>Calinescu</w:t>
      </w:r>
      <w:proofErr w:type="spellEnd"/>
      <w:r w:rsidRPr="00A015EE">
        <w:rPr>
          <w:rFonts w:ascii="Times New Roman" w:hAnsi="Times New Roman"/>
          <w:lang w:val="en-GB"/>
        </w:rPr>
        <w:t xml:space="preserve">, D.J Irvine, Utilization of Dielectric Properties Assessment </w:t>
      </w:r>
      <w:r w:rsidR="00A77C74" w:rsidRPr="00A015EE">
        <w:rPr>
          <w:rFonts w:ascii="Times New Roman" w:hAnsi="Times New Roman"/>
          <w:lang w:val="en-GB"/>
        </w:rPr>
        <w:t>t</w:t>
      </w:r>
      <w:r w:rsidRPr="00A015EE">
        <w:rPr>
          <w:rFonts w:ascii="Times New Roman" w:hAnsi="Times New Roman"/>
          <w:lang w:val="en-GB"/>
        </w:rPr>
        <w:t>o Evaluate the Catalytic Activity and Rate of Deactivation of Heterogeneous Catalysts</w:t>
      </w:r>
      <w:r w:rsidR="00217537" w:rsidRPr="00A015EE">
        <w:rPr>
          <w:rFonts w:ascii="Times New Roman" w:hAnsi="Times New Roman"/>
          <w:lang w:val="en-GB"/>
        </w:rPr>
        <w:t>,</w:t>
      </w:r>
      <w:r w:rsidRPr="00A015EE">
        <w:rPr>
          <w:rFonts w:ascii="Times New Roman" w:hAnsi="Times New Roman"/>
          <w:lang w:val="en-GB"/>
        </w:rPr>
        <w:t xml:space="preserve"> </w:t>
      </w:r>
      <w:r w:rsidR="00217537" w:rsidRPr="00A015EE">
        <w:rPr>
          <w:rFonts w:ascii="Times New Roman" w:hAnsi="Times New Roman"/>
          <w:lang w:val="en-GB"/>
        </w:rPr>
        <w:t xml:space="preserve">Industrial &amp; Engineering Chemistry Research 56 (2017) 1940-1947 </w:t>
      </w:r>
    </w:p>
    <w:p w14:paraId="45540ADB" w14:textId="77777777" w:rsidR="008B4DC3" w:rsidRPr="00A015EE" w:rsidRDefault="003378FF" w:rsidP="003378FF">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T.I. </w:t>
      </w:r>
      <w:proofErr w:type="spellStart"/>
      <w:r w:rsidRPr="00A015EE">
        <w:rPr>
          <w:rFonts w:ascii="Times New Roman" w:hAnsi="Times New Roman"/>
          <w:lang w:val="en-GB"/>
        </w:rPr>
        <w:t>Sibianu</w:t>
      </w:r>
      <w:proofErr w:type="spellEnd"/>
      <w:r w:rsidRPr="00A015EE">
        <w:rPr>
          <w:rFonts w:ascii="Times New Roman" w:hAnsi="Times New Roman"/>
          <w:lang w:val="en-GB"/>
        </w:rPr>
        <w:t xml:space="preserve">, D. Berger,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I. </w:t>
      </w:r>
      <w:proofErr w:type="spellStart"/>
      <w:r w:rsidRPr="00A015EE">
        <w:rPr>
          <w:rFonts w:ascii="Times New Roman" w:hAnsi="Times New Roman"/>
          <w:lang w:val="en-GB"/>
        </w:rPr>
        <w:t>Calinescu</w:t>
      </w:r>
      <w:proofErr w:type="spellEnd"/>
      <w:r w:rsidRPr="00A015EE">
        <w:rPr>
          <w:rFonts w:ascii="Times New Roman" w:hAnsi="Times New Roman"/>
          <w:lang w:val="en-GB"/>
        </w:rPr>
        <w:t>, Microwave assisted Fischer-</w:t>
      </w:r>
      <w:proofErr w:type="spellStart"/>
      <w:r w:rsidRPr="00A015EE">
        <w:rPr>
          <w:rFonts w:ascii="Times New Roman" w:hAnsi="Times New Roman"/>
          <w:lang w:val="en-GB"/>
        </w:rPr>
        <w:t>Tropsch</w:t>
      </w:r>
      <w:proofErr w:type="spellEnd"/>
      <w:r w:rsidRPr="00A015EE">
        <w:rPr>
          <w:rFonts w:ascii="Times New Roman" w:hAnsi="Times New Roman"/>
          <w:lang w:val="en-GB"/>
        </w:rPr>
        <w:t xml:space="preserve"> synthesis at </w:t>
      </w:r>
      <w:proofErr w:type="spellStart"/>
      <w:r w:rsidRPr="00A015EE">
        <w:rPr>
          <w:rFonts w:ascii="Times New Roman" w:hAnsi="Times New Roman"/>
          <w:lang w:val="en-GB"/>
        </w:rPr>
        <w:t>a</w:t>
      </w:r>
      <w:proofErr w:type="spellEnd"/>
      <w:r w:rsidRPr="00A015EE">
        <w:rPr>
          <w:rFonts w:ascii="Times New Roman" w:hAnsi="Times New Roman"/>
          <w:lang w:val="en-GB"/>
        </w:rPr>
        <w:t xml:space="preserve"> atmospheric pressure, </w:t>
      </w:r>
      <w:proofErr w:type="spellStart"/>
      <w:r w:rsidR="008B4DC3" w:rsidRPr="00A015EE">
        <w:rPr>
          <w:rFonts w:ascii="Times New Roman" w:hAnsi="Times New Roman"/>
          <w:lang w:val="en-GB"/>
        </w:rPr>
        <w:t>Revista</w:t>
      </w:r>
      <w:proofErr w:type="spellEnd"/>
      <w:r w:rsidR="008B4DC3" w:rsidRPr="00A015EE">
        <w:rPr>
          <w:rFonts w:ascii="Times New Roman" w:hAnsi="Times New Roman"/>
          <w:lang w:val="en-GB"/>
        </w:rPr>
        <w:t xml:space="preserve"> de </w:t>
      </w:r>
      <w:proofErr w:type="spellStart"/>
      <w:r w:rsidR="008B4DC3" w:rsidRPr="00A015EE">
        <w:rPr>
          <w:rFonts w:ascii="Times New Roman" w:hAnsi="Times New Roman"/>
          <w:lang w:val="en-GB"/>
        </w:rPr>
        <w:t>Chimie</w:t>
      </w:r>
      <w:proofErr w:type="spellEnd"/>
      <w:r w:rsidR="008B4DC3" w:rsidRPr="00A015EE">
        <w:rPr>
          <w:rFonts w:ascii="Times New Roman" w:hAnsi="Times New Roman"/>
          <w:lang w:val="en-GB"/>
        </w:rPr>
        <w:t xml:space="preserve"> 68 (2017) 1040-1043</w:t>
      </w:r>
      <w:r w:rsidRPr="00A015EE">
        <w:rPr>
          <w:rFonts w:ascii="Times New Roman" w:hAnsi="Times New Roman"/>
          <w:lang w:val="en-GB"/>
        </w:rPr>
        <w:t xml:space="preserve"> </w:t>
      </w:r>
    </w:p>
    <w:p w14:paraId="44315950" w14:textId="77777777" w:rsidR="00DC2D33" w:rsidRPr="00A015EE" w:rsidRDefault="00DC2D33" w:rsidP="00DC2D33">
      <w:pPr>
        <w:pStyle w:val="ListParagraph"/>
        <w:numPr>
          <w:ilvl w:val="0"/>
          <w:numId w:val="16"/>
        </w:numPr>
        <w:jc w:val="both"/>
        <w:rPr>
          <w:rFonts w:ascii="Times New Roman" w:hAnsi="Times New Roman"/>
          <w:bCs/>
          <w:lang w:val="en-GB"/>
        </w:rPr>
      </w:pPr>
      <w:r w:rsidRPr="00A015EE">
        <w:rPr>
          <w:rFonts w:ascii="Times New Roman" w:hAnsi="Times New Roman"/>
          <w:bCs/>
          <w:lang w:val="en-GB"/>
        </w:rPr>
        <w:t xml:space="preserve">D. Georgescu, C. </w:t>
      </w:r>
      <w:proofErr w:type="spellStart"/>
      <w:r w:rsidRPr="00A015EE">
        <w:rPr>
          <w:rFonts w:ascii="Times New Roman" w:hAnsi="Times New Roman"/>
          <w:bCs/>
          <w:lang w:val="en-GB"/>
        </w:rPr>
        <w:t>Matei</w:t>
      </w:r>
      <w:proofErr w:type="spellEnd"/>
      <w:r w:rsidRPr="00A015EE">
        <w:rPr>
          <w:rFonts w:ascii="Times New Roman" w:hAnsi="Times New Roman"/>
          <w:bCs/>
          <w:lang w:val="en-GB"/>
        </w:rPr>
        <w:t xml:space="preserve">, N. </w:t>
      </w:r>
      <w:proofErr w:type="spellStart"/>
      <w:r w:rsidRPr="00A015EE">
        <w:rPr>
          <w:rFonts w:ascii="Times New Roman" w:hAnsi="Times New Roman"/>
          <w:bCs/>
          <w:lang w:val="en-GB"/>
        </w:rPr>
        <w:t>Stanica</w:t>
      </w:r>
      <w:proofErr w:type="spellEnd"/>
      <w:r w:rsidRPr="00A015EE">
        <w:rPr>
          <w:rFonts w:ascii="Times New Roman" w:hAnsi="Times New Roman"/>
          <w:bCs/>
          <w:lang w:val="en-GB"/>
        </w:rPr>
        <w:t xml:space="preserve">, </w:t>
      </w:r>
      <w:r w:rsidRPr="00A015EE">
        <w:rPr>
          <w:rFonts w:ascii="Times New Roman" w:hAnsi="Times New Roman"/>
          <w:b/>
          <w:bCs/>
          <w:lang w:val="en-GB"/>
        </w:rPr>
        <w:t>D. Berger*</w:t>
      </w:r>
      <w:r w:rsidRPr="00A015EE">
        <w:rPr>
          <w:rFonts w:ascii="Times New Roman" w:hAnsi="Times New Roman"/>
          <w:bCs/>
          <w:lang w:val="en-GB"/>
        </w:rPr>
        <w:t xml:space="preserve">, Mesoporous ferrites obtained in the presence of </w:t>
      </w:r>
      <w:proofErr w:type="spellStart"/>
      <w:r w:rsidRPr="00A015EE">
        <w:rPr>
          <w:rFonts w:ascii="Times New Roman" w:hAnsi="Times New Roman"/>
          <w:bCs/>
          <w:lang w:val="en-GB"/>
        </w:rPr>
        <w:t>pluronic</w:t>
      </w:r>
      <w:proofErr w:type="spellEnd"/>
      <w:r w:rsidRPr="00A015EE">
        <w:rPr>
          <w:rFonts w:ascii="Times New Roman" w:hAnsi="Times New Roman"/>
          <w:bCs/>
          <w:lang w:val="en-GB"/>
        </w:rPr>
        <w:t xml:space="preserve"> copolymer for potential biomedical applications, UPB Scientific Bulletin, Series B: Chemistry and Materials Science 79 (2017) 13-22.</w:t>
      </w:r>
    </w:p>
    <w:p w14:paraId="343C1F2A" w14:textId="77777777" w:rsidR="00DC2D33" w:rsidRPr="00A015EE" w:rsidRDefault="00DC2D33" w:rsidP="00DC2D33">
      <w:pPr>
        <w:pStyle w:val="ListParagraph"/>
        <w:numPr>
          <w:ilvl w:val="0"/>
          <w:numId w:val="16"/>
        </w:numPr>
        <w:jc w:val="both"/>
        <w:rPr>
          <w:rFonts w:ascii="Times New Roman" w:hAnsi="Times New Roman"/>
          <w:bCs/>
          <w:lang w:val="en-GB"/>
        </w:rPr>
      </w:pPr>
      <w:r w:rsidRPr="00A015EE">
        <w:rPr>
          <w:rFonts w:ascii="Times New Roman" w:hAnsi="Times New Roman"/>
          <w:bCs/>
          <w:lang w:val="en-GB"/>
        </w:rPr>
        <w:t xml:space="preserve">T.I. </w:t>
      </w:r>
      <w:proofErr w:type="spellStart"/>
      <w:r w:rsidRPr="00A015EE">
        <w:rPr>
          <w:rFonts w:ascii="Times New Roman" w:hAnsi="Times New Roman"/>
          <w:bCs/>
          <w:lang w:val="en-GB"/>
        </w:rPr>
        <w:t>Sibianu</w:t>
      </w:r>
      <w:proofErr w:type="spellEnd"/>
      <w:r w:rsidRPr="00A015EE">
        <w:rPr>
          <w:rFonts w:ascii="Times New Roman" w:hAnsi="Times New Roman"/>
          <w:bCs/>
          <w:lang w:val="en-GB"/>
        </w:rPr>
        <w:t xml:space="preserve">, D. Berger, C. </w:t>
      </w:r>
      <w:proofErr w:type="spellStart"/>
      <w:r w:rsidRPr="00A015EE">
        <w:rPr>
          <w:rFonts w:ascii="Times New Roman" w:hAnsi="Times New Roman"/>
          <w:bCs/>
          <w:lang w:val="en-GB"/>
        </w:rPr>
        <w:t>Matei</w:t>
      </w:r>
      <w:proofErr w:type="spellEnd"/>
      <w:r w:rsidRPr="00A015EE">
        <w:rPr>
          <w:rFonts w:ascii="Times New Roman" w:hAnsi="Times New Roman"/>
          <w:bCs/>
          <w:lang w:val="en-GB"/>
        </w:rPr>
        <w:t xml:space="preserve">, I. </w:t>
      </w:r>
      <w:proofErr w:type="spellStart"/>
      <w:r w:rsidRPr="00A015EE">
        <w:rPr>
          <w:rFonts w:ascii="Times New Roman" w:hAnsi="Times New Roman"/>
          <w:bCs/>
          <w:lang w:val="en-GB"/>
        </w:rPr>
        <w:t>Calinescu</w:t>
      </w:r>
      <w:proofErr w:type="spellEnd"/>
      <w:r w:rsidRPr="00A015EE">
        <w:rPr>
          <w:rFonts w:ascii="Times New Roman" w:hAnsi="Times New Roman"/>
          <w:bCs/>
          <w:lang w:val="en-GB"/>
        </w:rPr>
        <w:t xml:space="preserve">, Fischer </w:t>
      </w:r>
      <w:proofErr w:type="spellStart"/>
      <w:r w:rsidRPr="00A015EE">
        <w:rPr>
          <w:rFonts w:ascii="Times New Roman" w:hAnsi="Times New Roman"/>
          <w:bCs/>
          <w:lang w:val="en-GB"/>
        </w:rPr>
        <w:t>Tropsch</w:t>
      </w:r>
      <w:proofErr w:type="spellEnd"/>
      <w:r w:rsidRPr="00A015EE">
        <w:rPr>
          <w:rFonts w:ascii="Times New Roman" w:hAnsi="Times New Roman"/>
          <w:bCs/>
          <w:lang w:val="en-GB"/>
        </w:rPr>
        <w:t xml:space="preserve"> synthesis using a Co-based catalyst deposited on AlSBA-15 under atmospheric pressure, U.P.B. Sci. Bull., Series B, 78 (2016) 39-46.</w:t>
      </w:r>
    </w:p>
    <w:p w14:paraId="01846494" w14:textId="77777777" w:rsidR="00EF00D5" w:rsidRPr="00A015EE" w:rsidRDefault="009B1EB2" w:rsidP="00EF00D5">
      <w:pPr>
        <w:pStyle w:val="ListParagraph"/>
        <w:numPr>
          <w:ilvl w:val="0"/>
          <w:numId w:val="16"/>
        </w:numPr>
        <w:ind w:left="709" w:hanging="425"/>
        <w:jc w:val="both"/>
        <w:rPr>
          <w:rStyle w:val="hithilite"/>
          <w:rFonts w:ascii="Times New Roman" w:hAnsi="Times New Roman"/>
          <w:lang w:val="en-GB"/>
        </w:rPr>
      </w:pPr>
      <w:r w:rsidRPr="00A015EE">
        <w:rPr>
          <w:rStyle w:val="hithilite"/>
          <w:rFonts w:ascii="Times New Roman" w:hAnsi="Times New Roman"/>
          <w:lang w:val="en-GB"/>
        </w:rPr>
        <w:t xml:space="preserve">R.-A. </w:t>
      </w:r>
      <w:proofErr w:type="spellStart"/>
      <w:r w:rsidRPr="00A015EE">
        <w:rPr>
          <w:rStyle w:val="hithilite"/>
          <w:rFonts w:ascii="Times New Roman" w:hAnsi="Times New Roman"/>
          <w:lang w:val="en-GB"/>
        </w:rPr>
        <w:t>Mitran</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w:t>
      </w:r>
      <w:r w:rsidRPr="00A015EE">
        <w:rPr>
          <w:rStyle w:val="hithilite"/>
          <w:rFonts w:ascii="Times New Roman" w:hAnsi="Times New Roman"/>
          <w:b/>
          <w:lang w:val="en-GB"/>
        </w:rPr>
        <w:t>D. Berger</w:t>
      </w:r>
      <w:r w:rsidR="00CD21EA" w:rsidRPr="00A015EE">
        <w:rPr>
          <w:rStyle w:val="hithilite"/>
          <w:rFonts w:ascii="Times New Roman" w:hAnsi="Times New Roman"/>
          <w:b/>
          <w:lang w:val="en-GB"/>
        </w:rPr>
        <w:t>*</w:t>
      </w:r>
      <w:r w:rsidRPr="00A015EE">
        <w:rPr>
          <w:rStyle w:val="hithilite"/>
          <w:rFonts w:ascii="Times New Roman" w:hAnsi="Times New Roman"/>
          <w:lang w:val="en-GB"/>
        </w:rPr>
        <w:t>, Correlation of Mesoporous Silica Structural and Morphological Features with Theoretical Three-Parameter Model for Drug Release Kinetics, Journal of Physical Chemistry C 120 (2016) 29202–29209.</w:t>
      </w:r>
    </w:p>
    <w:p w14:paraId="4F133ED5" w14:textId="1E008ECA" w:rsidR="00EF00D5" w:rsidRPr="00A015EE" w:rsidRDefault="009B1EB2" w:rsidP="00EF00D5">
      <w:pPr>
        <w:pStyle w:val="ListParagraph"/>
        <w:numPr>
          <w:ilvl w:val="0"/>
          <w:numId w:val="16"/>
        </w:numPr>
        <w:ind w:left="709" w:hanging="425"/>
        <w:jc w:val="both"/>
        <w:rPr>
          <w:rStyle w:val="hithilite"/>
          <w:rFonts w:ascii="Times New Roman" w:hAnsi="Times New Roman"/>
          <w:lang w:val="en-GB"/>
        </w:rPr>
      </w:pPr>
      <w:bookmarkStart w:id="1" w:name="_Hlk20954568"/>
      <w:r w:rsidRPr="00A015EE">
        <w:rPr>
          <w:rStyle w:val="hithilite"/>
          <w:rFonts w:ascii="Times New Roman" w:hAnsi="Times New Roman"/>
          <w:b/>
          <w:lang w:val="en-GB"/>
        </w:rPr>
        <w:t>D. Berger</w:t>
      </w:r>
      <w:r w:rsidRPr="00A015EE">
        <w:rPr>
          <w:rStyle w:val="hithilite"/>
          <w:rFonts w:ascii="Times New Roman" w:hAnsi="Times New Roman"/>
          <w:lang w:val="en-GB"/>
        </w:rPr>
        <w:t xml:space="preserve">., S. </w:t>
      </w:r>
      <w:proofErr w:type="spellStart"/>
      <w:r w:rsidRPr="00A015EE">
        <w:rPr>
          <w:rStyle w:val="hithilite"/>
          <w:rFonts w:ascii="Times New Roman" w:hAnsi="Times New Roman"/>
          <w:lang w:val="en-GB"/>
        </w:rPr>
        <w:t>Nastase</w:t>
      </w:r>
      <w:proofErr w:type="spellEnd"/>
      <w:r w:rsidRPr="00A015EE">
        <w:rPr>
          <w:rStyle w:val="hithilite"/>
          <w:rFonts w:ascii="Times New Roman" w:hAnsi="Times New Roman"/>
          <w:lang w:val="en-GB"/>
        </w:rPr>
        <w:t xml:space="preserve">, R.-A. </w:t>
      </w:r>
      <w:proofErr w:type="spellStart"/>
      <w:r w:rsidRPr="00A015EE">
        <w:rPr>
          <w:rStyle w:val="hithilite"/>
          <w:rFonts w:ascii="Times New Roman" w:hAnsi="Times New Roman"/>
          <w:lang w:val="en-GB"/>
        </w:rPr>
        <w:t>Mitran</w:t>
      </w:r>
      <w:proofErr w:type="spellEnd"/>
      <w:r w:rsidRPr="00A015EE">
        <w:rPr>
          <w:rStyle w:val="hithilite"/>
          <w:rFonts w:ascii="Times New Roman" w:hAnsi="Times New Roman"/>
          <w:lang w:val="en-GB"/>
        </w:rPr>
        <w:t xml:space="preserve">, M. Petrescu, E. </w:t>
      </w:r>
      <w:proofErr w:type="spellStart"/>
      <w:r w:rsidRPr="00A015EE">
        <w:rPr>
          <w:rStyle w:val="hithilite"/>
          <w:rFonts w:ascii="Times New Roman" w:hAnsi="Times New Roman"/>
          <w:lang w:val="en-GB"/>
        </w:rPr>
        <w:t>Vasile</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T. Negreanu-</w:t>
      </w:r>
      <w:proofErr w:type="spellStart"/>
      <w:r w:rsidRPr="00A015EE">
        <w:rPr>
          <w:rStyle w:val="hithilite"/>
          <w:rFonts w:ascii="Times New Roman" w:hAnsi="Times New Roman"/>
          <w:lang w:val="en-GB"/>
        </w:rPr>
        <w:t>Pirjol</w:t>
      </w:r>
      <w:proofErr w:type="spellEnd"/>
      <w:r w:rsidRPr="00A015EE">
        <w:rPr>
          <w:rStyle w:val="hithilite"/>
          <w:rFonts w:ascii="Times New Roman" w:hAnsi="Times New Roman"/>
          <w:lang w:val="en-GB"/>
        </w:rPr>
        <w:t>, Mesostructured silica and aluminosilicate carriers for oxytetracycline delivery systems, Int. J. Pharm., 510 (2016) 524-</w:t>
      </w:r>
      <w:r w:rsidR="00A24369" w:rsidRPr="00A015EE">
        <w:rPr>
          <w:rStyle w:val="hithilite"/>
          <w:rFonts w:ascii="Times New Roman" w:hAnsi="Times New Roman"/>
          <w:lang w:val="en-GB"/>
        </w:rPr>
        <w:t>5</w:t>
      </w:r>
      <w:r w:rsidRPr="00A015EE">
        <w:rPr>
          <w:rStyle w:val="hithilite"/>
          <w:rFonts w:ascii="Times New Roman" w:hAnsi="Times New Roman"/>
          <w:lang w:val="en-GB"/>
        </w:rPr>
        <w:t>31.</w:t>
      </w:r>
      <w:bookmarkEnd w:id="1"/>
      <w:r w:rsidR="00217537" w:rsidRPr="00A015EE">
        <w:rPr>
          <w:rStyle w:val="hithilite"/>
          <w:rFonts w:ascii="Times New Roman" w:hAnsi="Times New Roman"/>
          <w:lang w:val="en-GB"/>
        </w:rPr>
        <w:t xml:space="preserve"> </w:t>
      </w:r>
    </w:p>
    <w:p w14:paraId="305E4CA5" w14:textId="77777777" w:rsidR="009B1EB2" w:rsidRPr="00A015EE" w:rsidRDefault="00EF00D5" w:rsidP="00EF00D5">
      <w:pPr>
        <w:pStyle w:val="ListParagraph"/>
        <w:numPr>
          <w:ilvl w:val="0"/>
          <w:numId w:val="16"/>
        </w:numPr>
        <w:ind w:left="709" w:hanging="425"/>
        <w:jc w:val="both"/>
        <w:rPr>
          <w:rStyle w:val="hithilite"/>
          <w:rFonts w:ascii="Times New Roman" w:hAnsi="Times New Roman"/>
          <w:lang w:val="en-GB"/>
        </w:rPr>
      </w:pPr>
      <w:proofErr w:type="spellStart"/>
      <w:r w:rsidRPr="00A015EE">
        <w:rPr>
          <w:rStyle w:val="hithilite"/>
          <w:rFonts w:ascii="Times New Roman" w:hAnsi="Times New Roman"/>
          <w:lang w:val="en-GB"/>
        </w:rPr>
        <w:t>A.</w:t>
      </w:r>
      <w:r w:rsidR="00C004EC" w:rsidRPr="00A015EE">
        <w:rPr>
          <w:rStyle w:val="hithilite"/>
          <w:rFonts w:ascii="Times New Roman" w:hAnsi="Times New Roman"/>
          <w:lang w:val="en-GB"/>
        </w:rPr>
        <w:t>Stoica-Guzun</w:t>
      </w:r>
      <w:proofErr w:type="spellEnd"/>
      <w:r w:rsidR="00C004EC" w:rsidRPr="00A015EE">
        <w:rPr>
          <w:rStyle w:val="hithilite"/>
          <w:rFonts w:ascii="Times New Roman" w:hAnsi="Times New Roman"/>
          <w:lang w:val="en-GB"/>
        </w:rPr>
        <w:t>,</w:t>
      </w:r>
      <w:r w:rsidR="00B6366F" w:rsidRPr="00A015EE">
        <w:rPr>
          <w:rStyle w:val="hithilite"/>
          <w:rFonts w:ascii="Times New Roman" w:hAnsi="Times New Roman"/>
          <w:lang w:val="en-GB"/>
        </w:rPr>
        <w:t xml:space="preserve"> </w:t>
      </w:r>
      <w:r w:rsidR="00C004EC" w:rsidRPr="00A015EE">
        <w:rPr>
          <w:rStyle w:val="hithilite"/>
          <w:rFonts w:ascii="Times New Roman" w:hAnsi="Times New Roman"/>
          <w:lang w:val="en-GB"/>
        </w:rPr>
        <w:t xml:space="preserve">M.  </w:t>
      </w:r>
      <w:proofErr w:type="spellStart"/>
      <w:r w:rsidR="00C004EC" w:rsidRPr="00A015EE">
        <w:rPr>
          <w:rStyle w:val="hithilite"/>
          <w:rFonts w:ascii="Times New Roman" w:hAnsi="Times New Roman"/>
          <w:lang w:val="en-GB"/>
        </w:rPr>
        <w:t>Stroescu</w:t>
      </w:r>
      <w:proofErr w:type="spellEnd"/>
      <w:r w:rsidR="00C004EC" w:rsidRPr="00A015EE">
        <w:rPr>
          <w:rStyle w:val="hithilite"/>
          <w:rFonts w:ascii="Times New Roman" w:hAnsi="Times New Roman"/>
          <w:lang w:val="en-GB"/>
        </w:rPr>
        <w:t xml:space="preserve">, S.I. </w:t>
      </w:r>
      <w:proofErr w:type="spellStart"/>
      <w:r w:rsidR="00C004EC" w:rsidRPr="00A015EE">
        <w:rPr>
          <w:rStyle w:val="hithilite"/>
          <w:rFonts w:ascii="Times New Roman" w:hAnsi="Times New Roman"/>
          <w:lang w:val="en-GB"/>
        </w:rPr>
        <w:t>Jinga</w:t>
      </w:r>
      <w:proofErr w:type="spellEnd"/>
      <w:r w:rsidR="00C004EC" w:rsidRPr="00A015EE">
        <w:rPr>
          <w:rStyle w:val="hithilite"/>
          <w:rFonts w:ascii="Times New Roman" w:hAnsi="Times New Roman"/>
          <w:lang w:val="en-GB"/>
        </w:rPr>
        <w:t xml:space="preserve">, N. </w:t>
      </w:r>
      <w:proofErr w:type="spellStart"/>
      <w:r w:rsidR="00C004EC" w:rsidRPr="00A015EE">
        <w:rPr>
          <w:rStyle w:val="hithilite"/>
          <w:rFonts w:ascii="Times New Roman" w:hAnsi="Times New Roman"/>
          <w:lang w:val="en-GB"/>
        </w:rPr>
        <w:t>Mihalache</w:t>
      </w:r>
      <w:proofErr w:type="spellEnd"/>
      <w:r w:rsidR="00C004EC" w:rsidRPr="00A015EE">
        <w:rPr>
          <w:rStyle w:val="hithilite"/>
          <w:rFonts w:ascii="Times New Roman" w:hAnsi="Times New Roman"/>
          <w:lang w:val="en-GB"/>
        </w:rPr>
        <w:t xml:space="preserve">, A. </w:t>
      </w:r>
      <w:proofErr w:type="spellStart"/>
      <w:r w:rsidR="00C004EC" w:rsidRPr="00A015EE">
        <w:rPr>
          <w:rStyle w:val="hithilite"/>
          <w:rFonts w:ascii="Times New Roman" w:hAnsi="Times New Roman"/>
          <w:lang w:val="en-GB"/>
        </w:rPr>
        <w:t>Botez</w:t>
      </w:r>
      <w:proofErr w:type="spellEnd"/>
      <w:r w:rsidR="00C004EC" w:rsidRPr="00A015EE">
        <w:rPr>
          <w:rStyle w:val="hithilite"/>
          <w:rFonts w:ascii="Times New Roman" w:hAnsi="Times New Roman"/>
          <w:lang w:val="en-GB"/>
        </w:rPr>
        <w:t xml:space="preserve">, C. </w:t>
      </w:r>
      <w:proofErr w:type="spellStart"/>
      <w:r w:rsidR="00C004EC" w:rsidRPr="00A015EE">
        <w:rPr>
          <w:rStyle w:val="hithilite"/>
          <w:rFonts w:ascii="Times New Roman" w:hAnsi="Times New Roman"/>
          <w:lang w:val="en-GB"/>
        </w:rPr>
        <w:t>Matei</w:t>
      </w:r>
      <w:proofErr w:type="spellEnd"/>
      <w:r w:rsidR="00C004EC" w:rsidRPr="00A015EE">
        <w:rPr>
          <w:rStyle w:val="hithilite"/>
          <w:rFonts w:ascii="Times New Roman" w:hAnsi="Times New Roman"/>
          <w:lang w:val="en-GB"/>
        </w:rPr>
        <w:t>,</w:t>
      </w:r>
      <w:r w:rsidR="00C004EC" w:rsidRPr="00A015EE">
        <w:rPr>
          <w:rStyle w:val="hithilite"/>
          <w:rFonts w:ascii="Times New Roman" w:hAnsi="Times New Roman"/>
          <w:b/>
          <w:lang w:val="en-GB"/>
        </w:rPr>
        <w:t xml:space="preserve"> D. Berger</w:t>
      </w:r>
      <w:r w:rsidR="00C004EC" w:rsidRPr="00A015EE">
        <w:rPr>
          <w:rStyle w:val="hithilite"/>
          <w:rFonts w:ascii="Times New Roman" w:hAnsi="Times New Roman"/>
          <w:lang w:val="en-GB"/>
        </w:rPr>
        <w:t xml:space="preserve">, C.M. Damian, V. </w:t>
      </w:r>
      <w:proofErr w:type="spellStart"/>
      <w:r w:rsidR="00C004EC" w:rsidRPr="00A015EE">
        <w:rPr>
          <w:rStyle w:val="hithilite"/>
          <w:rFonts w:ascii="Times New Roman" w:hAnsi="Times New Roman"/>
          <w:lang w:val="en-GB"/>
        </w:rPr>
        <w:t>Ionita</w:t>
      </w:r>
      <w:proofErr w:type="spellEnd"/>
      <w:r w:rsidR="00C004EC" w:rsidRPr="00A015EE">
        <w:rPr>
          <w:rStyle w:val="hithilite"/>
          <w:rFonts w:ascii="Times New Roman" w:hAnsi="Times New Roman"/>
          <w:lang w:val="en-GB"/>
        </w:rPr>
        <w:t xml:space="preserve">, </w:t>
      </w:r>
      <w:r w:rsidR="009B1EB2" w:rsidRPr="00A015EE">
        <w:rPr>
          <w:rStyle w:val="hithilite"/>
          <w:rFonts w:ascii="Times New Roman" w:hAnsi="Times New Roman"/>
          <w:lang w:val="en-GB"/>
        </w:rPr>
        <w:t>Box-Behnken experimental design for chromium(VI) ions removal by bacterial</w:t>
      </w:r>
      <w:r w:rsidR="00C004EC" w:rsidRPr="00A015EE">
        <w:rPr>
          <w:rStyle w:val="hithilite"/>
          <w:rFonts w:ascii="Times New Roman" w:hAnsi="Times New Roman"/>
          <w:lang w:val="en-GB"/>
        </w:rPr>
        <w:t xml:space="preserve"> cellulose-magnetite composites</w:t>
      </w:r>
      <w:r w:rsidR="00217537" w:rsidRPr="00A015EE">
        <w:rPr>
          <w:rStyle w:val="hithilite"/>
          <w:rFonts w:ascii="Times New Roman" w:hAnsi="Times New Roman"/>
          <w:lang w:val="en-GB"/>
        </w:rPr>
        <w:t>,</w:t>
      </w:r>
      <w:r w:rsidR="00C004EC" w:rsidRPr="00A015EE">
        <w:rPr>
          <w:rStyle w:val="hithilite"/>
          <w:rFonts w:ascii="Times New Roman" w:hAnsi="Times New Roman"/>
          <w:lang w:val="en-GB"/>
        </w:rPr>
        <w:t xml:space="preserve"> International Journal of Biological Macromolecules, 91 (2016) </w:t>
      </w:r>
      <w:r w:rsidR="00217537" w:rsidRPr="00A015EE">
        <w:rPr>
          <w:rStyle w:val="hithilite"/>
          <w:rFonts w:ascii="Times New Roman" w:hAnsi="Times New Roman"/>
          <w:lang w:val="en-GB"/>
        </w:rPr>
        <w:t xml:space="preserve">1062-1072 </w:t>
      </w:r>
    </w:p>
    <w:p w14:paraId="2CAF1E06" w14:textId="77777777" w:rsidR="003D7086" w:rsidRPr="00A015EE" w:rsidRDefault="00CD21EA" w:rsidP="00EF00D5">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M. Petrescu, R.-A. </w:t>
      </w:r>
      <w:proofErr w:type="spellStart"/>
      <w:r w:rsidRPr="00A015EE">
        <w:rPr>
          <w:rStyle w:val="hithilite"/>
          <w:rFonts w:ascii="Times New Roman" w:hAnsi="Times New Roman"/>
          <w:lang w:val="en-GB"/>
        </w:rPr>
        <w:t>Mitran</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w:t>
      </w:r>
      <w:r w:rsidRPr="00A015EE">
        <w:rPr>
          <w:rStyle w:val="hithilite"/>
          <w:rFonts w:ascii="Times New Roman" w:hAnsi="Times New Roman"/>
          <w:b/>
          <w:lang w:val="en-GB"/>
        </w:rPr>
        <w:t>D. Berger*,</w:t>
      </w:r>
      <w:r w:rsidRPr="00A015EE">
        <w:rPr>
          <w:rStyle w:val="hithilite"/>
          <w:rFonts w:ascii="Times New Roman" w:hAnsi="Times New Roman"/>
          <w:lang w:val="en-GB"/>
        </w:rPr>
        <w:t xml:space="preserve"> </w:t>
      </w:r>
      <w:r w:rsidR="003D7086" w:rsidRPr="00A015EE">
        <w:rPr>
          <w:rStyle w:val="hithilite"/>
          <w:rFonts w:ascii="Times New Roman" w:hAnsi="Times New Roman"/>
          <w:lang w:val="en-GB"/>
        </w:rPr>
        <w:t>Mesoporous silica-ceria composites as carriers for drug delivery systems,</w:t>
      </w:r>
      <w:r w:rsidR="00A24369" w:rsidRPr="00A015EE">
        <w:rPr>
          <w:rStyle w:val="hithilite"/>
          <w:rFonts w:ascii="Times New Roman" w:hAnsi="Times New Roman"/>
          <w:lang w:val="en-GB"/>
        </w:rPr>
        <w:t xml:space="preserve"> Revue </w:t>
      </w:r>
      <w:proofErr w:type="spellStart"/>
      <w:r w:rsidR="00A24369" w:rsidRPr="00A015EE">
        <w:rPr>
          <w:rStyle w:val="hithilite"/>
          <w:rFonts w:ascii="Times New Roman" w:hAnsi="Times New Roman"/>
          <w:lang w:val="en-GB"/>
        </w:rPr>
        <w:t>Roumaine</w:t>
      </w:r>
      <w:proofErr w:type="spellEnd"/>
      <w:r w:rsidR="00A24369" w:rsidRPr="00A015EE">
        <w:rPr>
          <w:rStyle w:val="hithilite"/>
          <w:rFonts w:ascii="Times New Roman" w:hAnsi="Times New Roman"/>
          <w:lang w:val="en-GB"/>
        </w:rPr>
        <w:t xml:space="preserve"> de </w:t>
      </w:r>
      <w:proofErr w:type="spellStart"/>
      <w:r w:rsidR="00A24369" w:rsidRPr="00A015EE">
        <w:rPr>
          <w:rStyle w:val="hithilite"/>
          <w:rFonts w:ascii="Times New Roman" w:hAnsi="Times New Roman"/>
          <w:lang w:val="en-GB"/>
        </w:rPr>
        <w:t>Chimie</w:t>
      </w:r>
      <w:proofErr w:type="spellEnd"/>
      <w:r w:rsidR="003D7086" w:rsidRPr="00A015EE">
        <w:rPr>
          <w:rStyle w:val="hithilite"/>
          <w:rFonts w:ascii="Times New Roman" w:hAnsi="Times New Roman"/>
          <w:lang w:val="en-GB"/>
        </w:rPr>
        <w:t xml:space="preserve"> </w:t>
      </w:r>
      <w:r w:rsidR="00EF00D5" w:rsidRPr="00A015EE">
        <w:rPr>
          <w:rStyle w:val="hithilite"/>
          <w:rFonts w:ascii="Times New Roman" w:hAnsi="Times New Roman"/>
          <w:lang w:val="en-GB"/>
        </w:rPr>
        <w:t xml:space="preserve">61 </w:t>
      </w:r>
      <w:r w:rsidR="006A3A9E" w:rsidRPr="00A015EE">
        <w:rPr>
          <w:rStyle w:val="hithilite"/>
          <w:rFonts w:ascii="Times New Roman" w:hAnsi="Times New Roman"/>
          <w:lang w:val="en-GB"/>
        </w:rPr>
        <w:t xml:space="preserve">(2016) </w:t>
      </w:r>
      <w:r w:rsidR="003D7086" w:rsidRPr="00A015EE">
        <w:rPr>
          <w:rStyle w:val="hithilite"/>
          <w:rFonts w:ascii="Times New Roman" w:hAnsi="Times New Roman"/>
          <w:lang w:val="en-GB"/>
        </w:rPr>
        <w:t>557-563</w:t>
      </w:r>
      <w:r w:rsidR="00EF00D5" w:rsidRPr="00A015EE">
        <w:rPr>
          <w:rStyle w:val="hithilite"/>
          <w:rFonts w:ascii="Times New Roman" w:hAnsi="Times New Roman"/>
          <w:lang w:val="en-GB"/>
        </w:rPr>
        <w:t>.</w:t>
      </w:r>
      <w:r w:rsidR="004054B6" w:rsidRPr="00A015EE">
        <w:rPr>
          <w:rStyle w:val="hithilite"/>
          <w:rFonts w:ascii="Times New Roman" w:hAnsi="Times New Roman"/>
          <w:lang w:val="en-GB"/>
        </w:rPr>
        <w:t xml:space="preserve"> (FI=0.246)</w:t>
      </w:r>
    </w:p>
    <w:p w14:paraId="551F9BFA" w14:textId="77777777" w:rsidR="00EF00D5" w:rsidRPr="00A015EE" w:rsidRDefault="00EF00D5" w:rsidP="00EF00D5">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R.A. </w:t>
      </w:r>
      <w:proofErr w:type="spellStart"/>
      <w:r w:rsidRPr="00A015EE">
        <w:rPr>
          <w:rStyle w:val="hithilite"/>
          <w:rFonts w:ascii="Times New Roman" w:hAnsi="Times New Roman"/>
          <w:lang w:val="en-GB"/>
        </w:rPr>
        <w:t>Mitran</w:t>
      </w:r>
      <w:proofErr w:type="spellEnd"/>
      <w:r w:rsidRPr="00A015EE">
        <w:rPr>
          <w:rStyle w:val="hithilite"/>
          <w:rFonts w:ascii="Times New Roman" w:hAnsi="Times New Roman"/>
          <w:lang w:val="en-GB"/>
        </w:rPr>
        <w:t xml:space="preserve">, D. Georgescu, N. </w:t>
      </w:r>
      <w:proofErr w:type="spellStart"/>
      <w:r w:rsidRPr="00A015EE">
        <w:rPr>
          <w:rStyle w:val="hithilite"/>
          <w:rFonts w:ascii="Times New Roman" w:hAnsi="Times New Roman"/>
          <w:lang w:val="en-GB"/>
        </w:rPr>
        <w:t>Stănică</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w:t>
      </w:r>
      <w:r w:rsidRPr="00A015EE">
        <w:rPr>
          <w:rStyle w:val="hithilite"/>
          <w:rFonts w:ascii="Times New Roman" w:hAnsi="Times New Roman"/>
          <w:b/>
          <w:lang w:val="en-GB"/>
        </w:rPr>
        <w:t>D. Berger</w:t>
      </w:r>
      <w:r w:rsidRPr="00A015EE">
        <w:rPr>
          <w:rStyle w:val="hithilite"/>
          <w:rFonts w:ascii="Times New Roman" w:hAnsi="Times New Roman"/>
          <w:lang w:val="en-GB"/>
        </w:rPr>
        <w:t xml:space="preserve">*, Coating magnetite nanoparticles with mesostructured silica shell of different pore size and geometry, </w:t>
      </w:r>
      <w:proofErr w:type="spellStart"/>
      <w:r w:rsidRPr="00A015EE">
        <w:rPr>
          <w:rStyle w:val="hithilite"/>
          <w:rFonts w:ascii="Times New Roman" w:hAnsi="Times New Roman"/>
          <w:lang w:val="en-GB"/>
        </w:rPr>
        <w:t>Revista</w:t>
      </w:r>
      <w:proofErr w:type="spellEnd"/>
      <w:r w:rsidRPr="00A015EE">
        <w:rPr>
          <w:rStyle w:val="hithilite"/>
          <w:rFonts w:ascii="Times New Roman" w:hAnsi="Times New Roman"/>
          <w:lang w:val="en-GB"/>
        </w:rPr>
        <w:t xml:space="preserve"> </w:t>
      </w:r>
      <w:proofErr w:type="spellStart"/>
      <w:r w:rsidRPr="00A015EE">
        <w:rPr>
          <w:rStyle w:val="hithilite"/>
          <w:rFonts w:ascii="Times New Roman" w:hAnsi="Times New Roman"/>
          <w:lang w:val="en-GB"/>
        </w:rPr>
        <w:t>Română</w:t>
      </w:r>
      <w:proofErr w:type="spellEnd"/>
      <w:r w:rsidRPr="00A015EE">
        <w:rPr>
          <w:rStyle w:val="hithilite"/>
          <w:rFonts w:ascii="Times New Roman" w:hAnsi="Times New Roman"/>
          <w:lang w:val="en-GB"/>
        </w:rPr>
        <w:t xml:space="preserve"> de </w:t>
      </w:r>
      <w:proofErr w:type="spellStart"/>
      <w:r w:rsidRPr="00A015EE">
        <w:rPr>
          <w:rStyle w:val="hithilite"/>
          <w:rFonts w:ascii="Times New Roman" w:hAnsi="Times New Roman"/>
          <w:lang w:val="en-GB"/>
        </w:rPr>
        <w:t>Materiale</w:t>
      </w:r>
      <w:proofErr w:type="spellEnd"/>
      <w:r w:rsidRPr="00A015EE">
        <w:rPr>
          <w:rStyle w:val="hithilite"/>
          <w:rFonts w:ascii="Times New Roman" w:hAnsi="Times New Roman"/>
          <w:lang w:val="en-GB"/>
        </w:rPr>
        <w:t xml:space="preserve"> / Romanian Journal of Materials 2016, 46 (4) 437-443, WOS:000390552600006 </w:t>
      </w:r>
    </w:p>
    <w:p w14:paraId="38AFB0D2" w14:textId="77777777" w:rsidR="0084176F" w:rsidRPr="00A015EE" w:rsidRDefault="0084176F" w:rsidP="0084176F">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C. </w:t>
      </w:r>
      <w:proofErr w:type="spellStart"/>
      <w:r w:rsidRPr="00A015EE">
        <w:rPr>
          <w:rStyle w:val="hithilite"/>
          <w:rFonts w:ascii="Times New Roman" w:hAnsi="Times New Roman"/>
          <w:lang w:val="en-GB"/>
        </w:rPr>
        <w:t>Lete</w:t>
      </w:r>
      <w:proofErr w:type="spellEnd"/>
      <w:r w:rsidRPr="00A015EE">
        <w:rPr>
          <w:rStyle w:val="hithilite"/>
          <w:rFonts w:ascii="Times New Roman" w:hAnsi="Times New Roman"/>
          <w:lang w:val="en-GB"/>
        </w:rPr>
        <w:t xml:space="preserve">, D. Berger,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S. </w:t>
      </w:r>
      <w:proofErr w:type="spellStart"/>
      <w:r w:rsidRPr="00A015EE">
        <w:rPr>
          <w:rStyle w:val="hithilite"/>
          <w:rFonts w:ascii="Times New Roman" w:hAnsi="Times New Roman"/>
          <w:lang w:val="en-GB"/>
        </w:rPr>
        <w:t>Lupu</w:t>
      </w:r>
      <w:proofErr w:type="spellEnd"/>
      <w:r w:rsidRPr="00A015EE">
        <w:rPr>
          <w:rStyle w:val="hithilite"/>
          <w:rFonts w:ascii="Times New Roman" w:hAnsi="Times New Roman"/>
          <w:lang w:val="en-GB"/>
        </w:rPr>
        <w:t xml:space="preserve">, Electrochemical and microgravimetric studies of poly[3,4-ethylenedioxythiophene]-tyrosinase </w:t>
      </w:r>
      <w:proofErr w:type="spellStart"/>
      <w:r w:rsidRPr="00A015EE">
        <w:rPr>
          <w:rStyle w:val="hithilite"/>
          <w:rFonts w:ascii="Times New Roman" w:hAnsi="Times New Roman"/>
          <w:lang w:val="en-GB"/>
        </w:rPr>
        <w:t>biocomposite</w:t>
      </w:r>
      <w:proofErr w:type="spellEnd"/>
      <w:r w:rsidRPr="00A015EE">
        <w:rPr>
          <w:rStyle w:val="hithilite"/>
          <w:rFonts w:ascii="Times New Roman" w:hAnsi="Times New Roman"/>
          <w:lang w:val="en-GB"/>
        </w:rPr>
        <w:t xml:space="preserve"> material electrodeposited onto gold electrodes by a sinusoidal voltages method, Journal of Solid State Electrochemistry 20 (2016) 3043-3051. </w:t>
      </w:r>
    </w:p>
    <w:p w14:paraId="471F2A73" w14:textId="77777777" w:rsidR="0084176F" w:rsidRPr="00A015EE" w:rsidRDefault="0084176F" w:rsidP="00B257E4">
      <w:pPr>
        <w:pStyle w:val="ListParagraph"/>
        <w:numPr>
          <w:ilvl w:val="0"/>
          <w:numId w:val="16"/>
        </w:numPr>
        <w:jc w:val="both"/>
        <w:rPr>
          <w:rStyle w:val="hithilite"/>
          <w:rFonts w:ascii="Times New Roman" w:hAnsi="Times New Roman"/>
          <w:lang w:val="en-GB"/>
        </w:rPr>
      </w:pPr>
      <w:proofErr w:type="spellStart"/>
      <w:r w:rsidRPr="00A015EE">
        <w:rPr>
          <w:rStyle w:val="hithilite"/>
          <w:rFonts w:ascii="Times New Roman" w:hAnsi="Times New Roman"/>
          <w:lang w:val="en-GB"/>
        </w:rPr>
        <w:t>A.Dumbravă</w:t>
      </w:r>
      <w:proofErr w:type="spellEnd"/>
      <w:r w:rsidRPr="00A015EE">
        <w:rPr>
          <w:rStyle w:val="hithilite"/>
          <w:rFonts w:ascii="Times New Roman" w:hAnsi="Times New Roman"/>
          <w:lang w:val="en-GB"/>
        </w:rPr>
        <w:t xml:space="preserve">, D. Berger, </w:t>
      </w:r>
      <w:r w:rsidR="004B09EC" w:rsidRPr="00A015EE">
        <w:rPr>
          <w:rStyle w:val="hithilite"/>
          <w:rFonts w:ascii="Times New Roman" w:hAnsi="Times New Roman"/>
          <w:lang w:val="en-GB"/>
        </w:rPr>
        <w:t xml:space="preserve">G. Prodan, F. </w:t>
      </w:r>
      <w:proofErr w:type="spellStart"/>
      <w:r w:rsidR="004B09EC" w:rsidRPr="00A015EE">
        <w:rPr>
          <w:rStyle w:val="hithilite"/>
          <w:rFonts w:ascii="Times New Roman" w:hAnsi="Times New Roman"/>
          <w:lang w:val="en-GB"/>
        </w:rPr>
        <w:t>Muscalu</w:t>
      </w:r>
      <w:proofErr w:type="spellEnd"/>
      <w:r w:rsidR="004B09EC" w:rsidRPr="00A015EE">
        <w:rPr>
          <w:rStyle w:val="hithilite"/>
          <w:rFonts w:ascii="Times New Roman" w:hAnsi="Times New Roman"/>
          <w:lang w:val="en-GB"/>
        </w:rPr>
        <w:t xml:space="preserve">, </w:t>
      </w:r>
      <w:r w:rsidRPr="00A015EE">
        <w:rPr>
          <w:rStyle w:val="hithilite"/>
          <w:rFonts w:ascii="Times New Roman" w:hAnsi="Times New Roman"/>
          <w:lang w:val="en-GB"/>
        </w:rPr>
        <w:t xml:space="preserve">Functionalized </w:t>
      </w:r>
      <w:proofErr w:type="spellStart"/>
      <w:r w:rsidRPr="00A015EE">
        <w:rPr>
          <w:rStyle w:val="hithilite"/>
          <w:rFonts w:ascii="Times New Roman" w:hAnsi="Times New Roman"/>
          <w:lang w:val="en-GB"/>
        </w:rPr>
        <w:t>ZnO</w:t>
      </w:r>
      <w:proofErr w:type="spellEnd"/>
      <w:r w:rsidRPr="00A015EE">
        <w:rPr>
          <w:rStyle w:val="hithilite"/>
          <w:rFonts w:ascii="Times New Roman" w:hAnsi="Times New Roman"/>
          <w:lang w:val="en-GB"/>
        </w:rPr>
        <w:t>/</w:t>
      </w:r>
      <w:proofErr w:type="spellStart"/>
      <w:r w:rsidRPr="00A015EE">
        <w:rPr>
          <w:rStyle w:val="hithilite"/>
          <w:rFonts w:ascii="Times New Roman" w:hAnsi="Times New Roman"/>
          <w:lang w:val="en-GB"/>
        </w:rPr>
        <w:t>CdS</w:t>
      </w:r>
      <w:proofErr w:type="spellEnd"/>
      <w:r w:rsidRPr="00A015EE">
        <w:rPr>
          <w:rStyle w:val="hithilite"/>
          <w:rFonts w:ascii="Times New Roman" w:hAnsi="Times New Roman"/>
          <w:lang w:val="en-GB"/>
        </w:rPr>
        <w:t xml:space="preserve"> composites: synthesis, characterization and photocatalytic applications,</w:t>
      </w:r>
      <w:r w:rsidR="004B09EC" w:rsidRPr="00A015EE">
        <w:rPr>
          <w:rFonts w:ascii="Times New Roman" w:hAnsi="Times New Roman"/>
          <w:lang w:val="en-GB"/>
        </w:rPr>
        <w:t xml:space="preserve"> </w:t>
      </w:r>
      <w:r w:rsidR="004B09EC" w:rsidRPr="00A015EE">
        <w:rPr>
          <w:rStyle w:val="hithilite"/>
          <w:rFonts w:ascii="Times New Roman" w:hAnsi="Times New Roman"/>
          <w:lang w:val="en-GB"/>
        </w:rPr>
        <w:t xml:space="preserve">Chalcogenide Letters 13(2016) 105-115 </w:t>
      </w:r>
    </w:p>
    <w:p w14:paraId="11AC6688" w14:textId="77777777" w:rsidR="009B1EB2" w:rsidRPr="00A015EE" w:rsidRDefault="009B1EB2" w:rsidP="00EF00D5">
      <w:pPr>
        <w:pStyle w:val="ListParagraph"/>
        <w:numPr>
          <w:ilvl w:val="0"/>
          <w:numId w:val="16"/>
        </w:numPr>
        <w:jc w:val="both"/>
        <w:rPr>
          <w:rFonts w:ascii="Times New Roman" w:hAnsi="Times New Roman"/>
          <w:lang w:val="en-GB"/>
        </w:rPr>
      </w:pPr>
      <w:r w:rsidRPr="00A015EE">
        <w:rPr>
          <w:rStyle w:val="hithilite"/>
          <w:rFonts w:ascii="Times New Roman" w:hAnsi="Times New Roman"/>
          <w:lang w:val="en-GB"/>
        </w:rPr>
        <w:t xml:space="preserve">R.-A. </w:t>
      </w:r>
      <w:proofErr w:type="spellStart"/>
      <w:r w:rsidRPr="00A015EE">
        <w:rPr>
          <w:rStyle w:val="hithilite"/>
          <w:rFonts w:ascii="Times New Roman" w:hAnsi="Times New Roman"/>
          <w:lang w:val="en-GB"/>
        </w:rPr>
        <w:t>Mitran</w:t>
      </w:r>
      <w:proofErr w:type="spellEnd"/>
      <w:r w:rsidRPr="00A015EE">
        <w:rPr>
          <w:rStyle w:val="hithilite"/>
          <w:rFonts w:ascii="Times New Roman" w:hAnsi="Times New Roman"/>
          <w:lang w:val="en-GB"/>
        </w:rPr>
        <w:t xml:space="preserve">, </w:t>
      </w:r>
      <w:r w:rsidRPr="00A015EE">
        <w:rPr>
          <w:rStyle w:val="hithilite"/>
          <w:rFonts w:ascii="Times New Roman" w:hAnsi="Times New Roman"/>
          <w:b/>
          <w:lang w:val="en-GB"/>
        </w:rPr>
        <w:t>D. Berger</w:t>
      </w:r>
      <w:r w:rsidRPr="00A015EE">
        <w:rPr>
          <w:rStyle w:val="hithilite"/>
          <w:rFonts w:ascii="Times New Roman" w:hAnsi="Times New Roman"/>
          <w:lang w:val="en-GB"/>
        </w:rPr>
        <w:t xml:space="preserve">, C. Munteanu,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Evaluation of different mesoporous silica supports for energy storage in shape-stabilized phase change materials with dual thermal responses, J. Phys. Chem. C 119 (2015) 15177-15184.</w:t>
      </w:r>
      <w:r w:rsidR="00217537" w:rsidRPr="00A015EE">
        <w:rPr>
          <w:rStyle w:val="hithilite"/>
          <w:rFonts w:ascii="Times New Roman" w:hAnsi="Times New Roman"/>
          <w:lang w:val="en-GB"/>
        </w:rPr>
        <w:t xml:space="preserve"> </w:t>
      </w:r>
    </w:p>
    <w:p w14:paraId="1DE62056" w14:textId="77777777" w:rsidR="00DC2D33" w:rsidRPr="00A015EE" w:rsidRDefault="00DC2D33" w:rsidP="00EF00D5">
      <w:pPr>
        <w:pStyle w:val="ListParagraph"/>
        <w:numPr>
          <w:ilvl w:val="0"/>
          <w:numId w:val="16"/>
        </w:numPr>
        <w:jc w:val="both"/>
        <w:rPr>
          <w:rStyle w:val="hithilite"/>
          <w:rFonts w:ascii="Times New Roman" w:hAnsi="Times New Roman"/>
          <w:lang w:val="en-GB"/>
        </w:rPr>
      </w:pPr>
      <w:r w:rsidRPr="00A015EE">
        <w:rPr>
          <w:rFonts w:ascii="Times New Roman" w:hAnsi="Times New Roman"/>
          <w:bCs/>
          <w:lang w:val="en-GB"/>
        </w:rPr>
        <w:t xml:space="preserve">M. Petrescu, R. A. </w:t>
      </w:r>
      <w:proofErr w:type="spellStart"/>
      <w:r w:rsidRPr="00A015EE">
        <w:rPr>
          <w:rFonts w:ascii="Times New Roman" w:hAnsi="Times New Roman"/>
          <w:bCs/>
          <w:lang w:val="en-GB"/>
        </w:rPr>
        <w:t>Mitran</w:t>
      </w:r>
      <w:proofErr w:type="spellEnd"/>
      <w:r w:rsidRPr="00A015EE">
        <w:rPr>
          <w:rFonts w:ascii="Times New Roman" w:hAnsi="Times New Roman"/>
          <w:bCs/>
          <w:lang w:val="en-GB"/>
        </w:rPr>
        <w:t xml:space="preserve">, A.M. </w:t>
      </w:r>
      <w:proofErr w:type="spellStart"/>
      <w:r w:rsidRPr="00A015EE">
        <w:rPr>
          <w:rFonts w:ascii="Times New Roman" w:hAnsi="Times New Roman"/>
          <w:bCs/>
          <w:lang w:val="en-GB"/>
        </w:rPr>
        <w:t>Luchian</w:t>
      </w:r>
      <w:proofErr w:type="spellEnd"/>
      <w:r w:rsidRPr="00A015EE">
        <w:rPr>
          <w:rFonts w:ascii="Times New Roman" w:hAnsi="Times New Roman"/>
          <w:bCs/>
          <w:lang w:val="en-GB"/>
        </w:rPr>
        <w:t xml:space="preserve">, C. </w:t>
      </w:r>
      <w:proofErr w:type="spellStart"/>
      <w:r w:rsidRPr="00A015EE">
        <w:rPr>
          <w:rFonts w:ascii="Times New Roman" w:hAnsi="Times New Roman"/>
          <w:bCs/>
          <w:lang w:val="en-GB"/>
        </w:rPr>
        <w:t>Matei</w:t>
      </w:r>
      <w:proofErr w:type="spellEnd"/>
      <w:r w:rsidRPr="00A015EE">
        <w:rPr>
          <w:rFonts w:ascii="Times New Roman" w:hAnsi="Times New Roman"/>
          <w:bCs/>
          <w:lang w:val="en-GB"/>
        </w:rPr>
        <w:t xml:space="preserve">, </w:t>
      </w:r>
      <w:r w:rsidRPr="00A015EE">
        <w:rPr>
          <w:rFonts w:ascii="Times New Roman" w:hAnsi="Times New Roman"/>
          <w:b/>
          <w:bCs/>
          <w:lang w:val="en-GB"/>
        </w:rPr>
        <w:t>D. Berger</w:t>
      </w:r>
      <w:r w:rsidRPr="00A015EE">
        <w:rPr>
          <w:rFonts w:ascii="Times New Roman" w:hAnsi="Times New Roman"/>
          <w:bCs/>
          <w:lang w:val="en-GB"/>
        </w:rPr>
        <w:t>, Mesoporous ceria-silica composites as carriers for doxycycline, U.P.B. Sci. Bull., Series B 77 (2015) 13-24.</w:t>
      </w:r>
    </w:p>
    <w:p w14:paraId="20734E2C" w14:textId="77777777" w:rsidR="009B1EB2" w:rsidRPr="00A015EE" w:rsidRDefault="00CD21EA" w:rsidP="00EF00D5">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b/>
          <w:lang w:val="en-GB"/>
        </w:rPr>
        <w:t xml:space="preserve">D. </w:t>
      </w:r>
      <w:r w:rsidR="00A24369" w:rsidRPr="00A015EE">
        <w:rPr>
          <w:rStyle w:val="hithilite"/>
          <w:rFonts w:ascii="Times New Roman" w:hAnsi="Times New Roman"/>
          <w:b/>
          <w:lang w:val="en-GB"/>
        </w:rPr>
        <w:t>Berger</w:t>
      </w:r>
      <w:r w:rsidR="00A24369" w:rsidRPr="00A015EE">
        <w:rPr>
          <w:rStyle w:val="hithilite"/>
          <w:rFonts w:ascii="Times New Roman" w:hAnsi="Times New Roman"/>
          <w:lang w:val="en-GB"/>
        </w:rPr>
        <w:t xml:space="preserve">, </w:t>
      </w:r>
      <w:r w:rsidR="009B1EB2" w:rsidRPr="00A015EE">
        <w:rPr>
          <w:rStyle w:val="hithilite"/>
          <w:rFonts w:ascii="Times New Roman" w:hAnsi="Times New Roman"/>
          <w:lang w:val="en-GB"/>
        </w:rPr>
        <w:t xml:space="preserve">L. </w:t>
      </w:r>
      <w:proofErr w:type="spellStart"/>
      <w:r w:rsidR="009B1EB2" w:rsidRPr="00A015EE">
        <w:rPr>
          <w:rStyle w:val="hithilite"/>
          <w:rFonts w:ascii="Times New Roman" w:hAnsi="Times New Roman"/>
          <w:lang w:val="en-GB"/>
        </w:rPr>
        <w:t>Bajenaru</w:t>
      </w:r>
      <w:proofErr w:type="spellEnd"/>
      <w:r w:rsidR="009B1EB2" w:rsidRPr="00A015EE">
        <w:rPr>
          <w:rStyle w:val="hithilite"/>
          <w:rFonts w:ascii="Times New Roman" w:hAnsi="Times New Roman"/>
          <w:lang w:val="en-GB"/>
        </w:rPr>
        <w:t xml:space="preserve">, S. </w:t>
      </w:r>
      <w:proofErr w:type="spellStart"/>
      <w:r w:rsidR="009B1EB2" w:rsidRPr="00A015EE">
        <w:rPr>
          <w:rStyle w:val="hithilite"/>
          <w:rFonts w:ascii="Times New Roman" w:hAnsi="Times New Roman"/>
          <w:lang w:val="en-GB"/>
        </w:rPr>
        <w:t>Nastase</w:t>
      </w:r>
      <w:proofErr w:type="spellEnd"/>
      <w:r w:rsidR="009B1EB2" w:rsidRPr="00A015EE">
        <w:rPr>
          <w:rStyle w:val="hithilite"/>
          <w:rFonts w:ascii="Times New Roman" w:hAnsi="Times New Roman"/>
          <w:lang w:val="en-GB"/>
        </w:rPr>
        <w:t xml:space="preserve">, R.-A. </w:t>
      </w:r>
      <w:proofErr w:type="spellStart"/>
      <w:r w:rsidR="009B1EB2" w:rsidRPr="00A015EE">
        <w:rPr>
          <w:rStyle w:val="hithilite"/>
          <w:rFonts w:ascii="Times New Roman" w:hAnsi="Times New Roman"/>
          <w:lang w:val="en-GB"/>
        </w:rPr>
        <w:t>Mitran</w:t>
      </w:r>
      <w:proofErr w:type="spellEnd"/>
      <w:r w:rsidR="009B1EB2" w:rsidRPr="00A015EE">
        <w:rPr>
          <w:rStyle w:val="hithilite"/>
          <w:rFonts w:ascii="Times New Roman" w:hAnsi="Times New Roman"/>
          <w:lang w:val="en-GB"/>
        </w:rPr>
        <w:t xml:space="preserve">, C. Munteanu, C. </w:t>
      </w:r>
      <w:proofErr w:type="spellStart"/>
      <w:r w:rsidR="009B1EB2" w:rsidRPr="00A015EE">
        <w:rPr>
          <w:rStyle w:val="hithilite"/>
          <w:rFonts w:ascii="Times New Roman" w:hAnsi="Times New Roman"/>
          <w:lang w:val="en-GB"/>
        </w:rPr>
        <w:t>Matei</w:t>
      </w:r>
      <w:proofErr w:type="spellEnd"/>
      <w:r w:rsidR="009B1EB2" w:rsidRPr="00A015EE">
        <w:rPr>
          <w:rStyle w:val="hithilite"/>
          <w:rFonts w:ascii="Times New Roman" w:hAnsi="Times New Roman"/>
          <w:lang w:val="en-GB"/>
        </w:rPr>
        <w:t xml:space="preserve">, Influence of structural, textural and surface properties of mesostructured silica and aluminosilicate carriers on aminoglycoside uptake and in vitro delivery, </w:t>
      </w:r>
      <w:proofErr w:type="spellStart"/>
      <w:r w:rsidR="009B1EB2" w:rsidRPr="00A015EE">
        <w:rPr>
          <w:rStyle w:val="hithilite"/>
          <w:rFonts w:ascii="Times New Roman" w:hAnsi="Times New Roman"/>
          <w:lang w:val="en-GB"/>
        </w:rPr>
        <w:t>Micropor</w:t>
      </w:r>
      <w:proofErr w:type="spellEnd"/>
      <w:r w:rsidR="009B1EB2" w:rsidRPr="00A015EE">
        <w:rPr>
          <w:rStyle w:val="hithilite"/>
          <w:rFonts w:ascii="Times New Roman" w:hAnsi="Times New Roman"/>
          <w:lang w:val="en-GB"/>
        </w:rPr>
        <w:t xml:space="preserve">. </w:t>
      </w:r>
      <w:proofErr w:type="spellStart"/>
      <w:r w:rsidR="009B1EB2" w:rsidRPr="00A015EE">
        <w:rPr>
          <w:rStyle w:val="hithilite"/>
          <w:rFonts w:ascii="Times New Roman" w:hAnsi="Times New Roman"/>
          <w:lang w:val="en-GB"/>
        </w:rPr>
        <w:t>Mesopor</w:t>
      </w:r>
      <w:proofErr w:type="spellEnd"/>
      <w:r w:rsidR="009B1EB2" w:rsidRPr="00A015EE">
        <w:rPr>
          <w:rStyle w:val="hithilite"/>
          <w:rFonts w:ascii="Times New Roman" w:hAnsi="Times New Roman"/>
          <w:lang w:val="en-GB"/>
        </w:rPr>
        <w:t>. Mater. 206 (2015) 150-160.</w:t>
      </w:r>
      <w:r w:rsidR="008B4DC3" w:rsidRPr="00A015EE">
        <w:rPr>
          <w:rStyle w:val="hithilite"/>
          <w:rFonts w:ascii="Times New Roman" w:hAnsi="Times New Roman"/>
          <w:lang w:val="en-GB"/>
        </w:rPr>
        <w:t xml:space="preserve"> </w:t>
      </w:r>
    </w:p>
    <w:p w14:paraId="028ABA0A" w14:textId="77777777" w:rsidR="009B1EB2" w:rsidRPr="00A015EE" w:rsidRDefault="009B1EB2" w:rsidP="00EF00D5">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A.I. </w:t>
      </w:r>
      <w:proofErr w:type="spellStart"/>
      <w:r w:rsidRPr="00A015EE">
        <w:rPr>
          <w:rStyle w:val="hithilite"/>
          <w:rFonts w:ascii="Times New Roman" w:hAnsi="Times New Roman"/>
          <w:lang w:val="en-GB"/>
        </w:rPr>
        <w:t>Iorgu</w:t>
      </w:r>
      <w:proofErr w:type="spellEnd"/>
      <w:r w:rsidRPr="00A015EE">
        <w:rPr>
          <w:rStyle w:val="hithilite"/>
          <w:rFonts w:ascii="Times New Roman" w:hAnsi="Times New Roman"/>
          <w:lang w:val="en-GB"/>
        </w:rPr>
        <w:t xml:space="preserve">, F. Maxim,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L.P. Ferreira, P. Ferreira, M.M. Cruz, </w:t>
      </w:r>
      <w:r w:rsidRPr="00A015EE">
        <w:rPr>
          <w:rStyle w:val="hithilite"/>
          <w:rFonts w:ascii="Times New Roman" w:hAnsi="Times New Roman"/>
          <w:b/>
          <w:lang w:val="en-GB"/>
        </w:rPr>
        <w:t>D. Berger</w:t>
      </w:r>
      <w:r w:rsidR="00CD21EA" w:rsidRPr="00A015EE">
        <w:rPr>
          <w:rStyle w:val="hithilite"/>
          <w:rFonts w:ascii="Times New Roman" w:hAnsi="Times New Roman"/>
          <w:lang w:val="en-GB"/>
        </w:rPr>
        <w:t>*</w:t>
      </w:r>
      <w:r w:rsidRPr="00A015EE">
        <w:rPr>
          <w:rStyle w:val="hithilite"/>
          <w:rFonts w:ascii="Times New Roman" w:hAnsi="Times New Roman"/>
          <w:lang w:val="en-GB"/>
        </w:rPr>
        <w:t>, Fast synthesis of rare-earth (Pr</w:t>
      </w:r>
      <w:r w:rsidRPr="00A015EE">
        <w:rPr>
          <w:rStyle w:val="hithilite"/>
          <w:rFonts w:ascii="Times New Roman" w:hAnsi="Times New Roman"/>
          <w:vertAlign w:val="superscript"/>
          <w:lang w:val="en-GB"/>
        </w:rPr>
        <w:t>3+</w:t>
      </w:r>
      <w:r w:rsidRPr="00A015EE">
        <w:rPr>
          <w:rStyle w:val="hithilite"/>
          <w:rFonts w:ascii="Times New Roman" w:hAnsi="Times New Roman"/>
          <w:lang w:val="en-GB"/>
        </w:rPr>
        <w:t>, Sm</w:t>
      </w:r>
      <w:r w:rsidRPr="00A015EE">
        <w:rPr>
          <w:rStyle w:val="hithilite"/>
          <w:rFonts w:ascii="Times New Roman" w:hAnsi="Times New Roman"/>
          <w:vertAlign w:val="superscript"/>
          <w:lang w:val="en-GB"/>
        </w:rPr>
        <w:t>3+</w:t>
      </w:r>
      <w:r w:rsidRPr="00A015EE">
        <w:rPr>
          <w:rStyle w:val="hithilite"/>
          <w:rFonts w:ascii="Times New Roman" w:hAnsi="Times New Roman"/>
          <w:lang w:val="en-GB"/>
        </w:rPr>
        <w:t>, Eu</w:t>
      </w:r>
      <w:r w:rsidRPr="00A015EE">
        <w:rPr>
          <w:rStyle w:val="hithilite"/>
          <w:rFonts w:ascii="Times New Roman" w:hAnsi="Times New Roman"/>
          <w:vertAlign w:val="superscript"/>
          <w:lang w:val="en-GB"/>
        </w:rPr>
        <w:t>3+</w:t>
      </w:r>
      <w:r w:rsidRPr="00A015EE">
        <w:rPr>
          <w:rStyle w:val="hithilite"/>
          <w:rFonts w:ascii="Times New Roman" w:hAnsi="Times New Roman"/>
          <w:lang w:val="en-GB"/>
        </w:rPr>
        <w:t xml:space="preserve"> and Gd</w:t>
      </w:r>
      <w:r w:rsidRPr="00A015EE">
        <w:rPr>
          <w:rStyle w:val="hithilite"/>
          <w:rFonts w:ascii="Times New Roman" w:hAnsi="Times New Roman"/>
          <w:vertAlign w:val="superscript"/>
          <w:lang w:val="en-GB"/>
        </w:rPr>
        <w:t>3+</w:t>
      </w:r>
      <w:r w:rsidRPr="00A015EE">
        <w:rPr>
          <w:rStyle w:val="hithilite"/>
          <w:rFonts w:ascii="Times New Roman" w:hAnsi="Times New Roman"/>
          <w:lang w:val="en-GB"/>
        </w:rPr>
        <w:t>) doped bismuth ferrite powders with enhanced magnetic properties, J. Alloys Comp. 629 (2015) 62-68.</w:t>
      </w:r>
      <w:r w:rsidR="004054B6" w:rsidRPr="00A015EE">
        <w:rPr>
          <w:rStyle w:val="hithilite"/>
          <w:rFonts w:ascii="Times New Roman" w:hAnsi="Times New Roman"/>
          <w:lang w:val="en-GB"/>
        </w:rPr>
        <w:t xml:space="preserve"> </w:t>
      </w:r>
    </w:p>
    <w:p w14:paraId="1F0FD31F"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Style w:val="hithilite"/>
          <w:rFonts w:ascii="Times New Roman" w:hAnsi="Times New Roman"/>
          <w:lang w:val="en-GB"/>
        </w:rPr>
        <w:t xml:space="preserve">R.A. </w:t>
      </w:r>
      <w:proofErr w:type="spellStart"/>
      <w:r w:rsidRPr="00A015EE">
        <w:rPr>
          <w:rStyle w:val="hithilite"/>
          <w:rFonts w:ascii="Times New Roman" w:hAnsi="Times New Roman"/>
          <w:lang w:val="en-GB"/>
        </w:rPr>
        <w:t>Mitran</w:t>
      </w:r>
      <w:proofErr w:type="spellEnd"/>
      <w:r w:rsidRPr="00A015EE">
        <w:rPr>
          <w:rStyle w:val="hithilite"/>
          <w:rFonts w:ascii="Times New Roman" w:hAnsi="Times New Roman"/>
          <w:lang w:val="en-GB"/>
        </w:rPr>
        <w:t xml:space="preserve">, S. </w:t>
      </w:r>
      <w:proofErr w:type="spellStart"/>
      <w:r w:rsidRPr="00A015EE">
        <w:rPr>
          <w:rStyle w:val="hithilite"/>
          <w:rFonts w:ascii="Times New Roman" w:hAnsi="Times New Roman"/>
          <w:lang w:val="en-GB"/>
        </w:rPr>
        <w:t>Nastase</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w:t>
      </w:r>
      <w:r w:rsidRPr="00A015EE">
        <w:rPr>
          <w:rStyle w:val="hithilite"/>
          <w:rFonts w:ascii="Times New Roman" w:hAnsi="Times New Roman"/>
          <w:b/>
          <w:lang w:val="en-GB"/>
        </w:rPr>
        <w:t>D. Berger</w:t>
      </w:r>
      <w:r w:rsidR="00CD21EA" w:rsidRPr="00A015EE">
        <w:rPr>
          <w:rStyle w:val="hithilite"/>
          <w:rFonts w:ascii="Times New Roman" w:hAnsi="Times New Roman"/>
          <w:b/>
          <w:vertAlign w:val="superscript"/>
          <w:lang w:val="en-GB"/>
        </w:rPr>
        <w:t>*</w:t>
      </w:r>
      <w:r w:rsidRPr="00A015EE">
        <w:rPr>
          <w:rStyle w:val="hithilite"/>
          <w:rFonts w:ascii="Times New Roman" w:hAnsi="Times New Roman"/>
          <w:lang w:val="en-GB"/>
        </w:rPr>
        <w:t xml:space="preserve">, Tailoring the dissolution rate enhancement of aminoglutethimide by functionalization of MCM-41 silica: a hydrogen bonding propensity approach, </w:t>
      </w:r>
      <w:r w:rsidRPr="00A015EE">
        <w:rPr>
          <w:rFonts w:ascii="Times New Roman" w:hAnsi="Times New Roman"/>
          <w:lang w:val="en-GB"/>
        </w:rPr>
        <w:t xml:space="preserve">RSC Adv. 5 (2015) 2592-2601, </w:t>
      </w:r>
      <w:r w:rsidRPr="00A015EE">
        <w:rPr>
          <w:rStyle w:val="hithilite"/>
          <w:rFonts w:ascii="Times New Roman" w:hAnsi="Times New Roman"/>
          <w:lang w:val="en-GB"/>
        </w:rPr>
        <w:t xml:space="preserve">DOI: 10.1039/C4RA11224E. </w:t>
      </w:r>
    </w:p>
    <w:p w14:paraId="3D231CAA" w14:textId="77777777" w:rsidR="00193E6F" w:rsidRPr="00A015EE" w:rsidRDefault="00193E6F" w:rsidP="00193E6F">
      <w:pPr>
        <w:pStyle w:val="ListParagraph"/>
        <w:numPr>
          <w:ilvl w:val="0"/>
          <w:numId w:val="16"/>
        </w:numPr>
        <w:jc w:val="both"/>
        <w:rPr>
          <w:rStyle w:val="hithilite"/>
          <w:rFonts w:ascii="Times New Roman" w:hAnsi="Times New Roman"/>
          <w:lang w:val="en-GB"/>
        </w:rPr>
      </w:pPr>
      <w:proofErr w:type="spellStart"/>
      <w:r w:rsidRPr="00A015EE">
        <w:rPr>
          <w:rStyle w:val="hithilite"/>
          <w:rFonts w:ascii="Times New Roman" w:hAnsi="Times New Roman"/>
          <w:lang w:val="en-GB"/>
        </w:rPr>
        <w:t>A.Dumbravă</w:t>
      </w:r>
      <w:proofErr w:type="spellEnd"/>
      <w:r w:rsidRPr="00A015EE">
        <w:rPr>
          <w:rStyle w:val="hithilite"/>
          <w:rFonts w:ascii="Times New Roman" w:hAnsi="Times New Roman"/>
          <w:lang w:val="en-GB"/>
        </w:rPr>
        <w:t xml:space="preserve">, G. Prodan, </w:t>
      </w:r>
      <w:r w:rsidRPr="00A015EE">
        <w:rPr>
          <w:rStyle w:val="hithilite"/>
          <w:rFonts w:ascii="Times New Roman" w:hAnsi="Times New Roman"/>
          <w:b/>
          <w:lang w:val="en-GB"/>
        </w:rPr>
        <w:t>D. Berger</w:t>
      </w:r>
      <w:r w:rsidRPr="00A015EE">
        <w:rPr>
          <w:rStyle w:val="hithilite"/>
          <w:rFonts w:ascii="Times New Roman" w:hAnsi="Times New Roman"/>
          <w:lang w:val="en-GB"/>
        </w:rPr>
        <w:t xml:space="preserve">, M. </w:t>
      </w:r>
      <w:proofErr w:type="spellStart"/>
      <w:r w:rsidRPr="00A015EE">
        <w:rPr>
          <w:rStyle w:val="hithilite"/>
          <w:rFonts w:ascii="Times New Roman" w:hAnsi="Times New Roman"/>
          <w:lang w:val="en-GB"/>
        </w:rPr>
        <w:t>Bica</w:t>
      </w:r>
      <w:proofErr w:type="spellEnd"/>
      <w:r w:rsidRPr="00A015EE">
        <w:rPr>
          <w:rStyle w:val="hithilite"/>
          <w:rFonts w:ascii="Times New Roman" w:hAnsi="Times New Roman"/>
          <w:lang w:val="en-GB"/>
        </w:rPr>
        <w:t xml:space="preserve">, Properties of PEG-capped </w:t>
      </w:r>
      <w:proofErr w:type="spellStart"/>
      <w:r w:rsidRPr="00A015EE">
        <w:rPr>
          <w:rStyle w:val="hithilite"/>
          <w:rFonts w:ascii="Times New Roman" w:hAnsi="Times New Roman"/>
          <w:lang w:val="en-GB"/>
        </w:rPr>
        <w:t>CdS</w:t>
      </w:r>
      <w:proofErr w:type="spellEnd"/>
      <w:r w:rsidRPr="00A015EE">
        <w:rPr>
          <w:rStyle w:val="hithilite"/>
          <w:rFonts w:ascii="Times New Roman" w:hAnsi="Times New Roman"/>
          <w:lang w:val="en-GB"/>
        </w:rPr>
        <w:t xml:space="preserve"> </w:t>
      </w:r>
      <w:proofErr w:type="spellStart"/>
      <w:r w:rsidRPr="00A015EE">
        <w:rPr>
          <w:rStyle w:val="hithilite"/>
          <w:rFonts w:ascii="Times New Roman" w:hAnsi="Times New Roman"/>
          <w:lang w:val="en-GB"/>
        </w:rPr>
        <w:t>nanopowders</w:t>
      </w:r>
      <w:proofErr w:type="spellEnd"/>
      <w:r w:rsidRPr="00A015EE">
        <w:rPr>
          <w:rStyle w:val="hithilite"/>
          <w:rFonts w:ascii="Times New Roman" w:hAnsi="Times New Roman"/>
          <w:lang w:val="en-GB"/>
        </w:rPr>
        <w:t xml:space="preserve"> synthesized under very mild conditions, Powder Technology,</w:t>
      </w:r>
      <w:r w:rsidR="00B257E4" w:rsidRPr="00A015EE">
        <w:rPr>
          <w:rStyle w:val="hithilite"/>
          <w:rFonts w:ascii="Times New Roman" w:hAnsi="Times New Roman"/>
          <w:lang w:val="en-GB"/>
        </w:rPr>
        <w:t xml:space="preserve"> Issue Part A, January 01</w:t>
      </w:r>
      <w:r w:rsidRPr="00A015EE">
        <w:rPr>
          <w:rStyle w:val="hithilite"/>
          <w:rFonts w:ascii="Times New Roman" w:hAnsi="Times New Roman"/>
          <w:lang w:val="en-GB"/>
        </w:rPr>
        <w:t xml:space="preserve"> (2015) 197-204 </w:t>
      </w:r>
    </w:p>
    <w:p w14:paraId="070F6C6B" w14:textId="77777777" w:rsidR="00AE460A" w:rsidRPr="00A015EE" w:rsidRDefault="00AE460A" w:rsidP="000E5854">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F. Maxim, </w:t>
      </w:r>
      <w:r w:rsidRPr="00A015EE">
        <w:rPr>
          <w:rStyle w:val="hithilite"/>
          <w:rFonts w:ascii="Times New Roman" w:hAnsi="Times New Roman"/>
          <w:b/>
          <w:lang w:val="en-GB"/>
        </w:rPr>
        <w:t>D. Berger</w:t>
      </w:r>
      <w:r w:rsidRPr="00A015EE">
        <w:rPr>
          <w:rStyle w:val="hithilite"/>
          <w:rFonts w:ascii="Times New Roman" w:hAnsi="Times New Roman"/>
          <w:lang w:val="en-GB"/>
        </w:rPr>
        <w:t xml:space="preserve">*, F. Teodorescu, C. </w:t>
      </w:r>
      <w:proofErr w:type="spellStart"/>
      <w:r w:rsidRPr="00A015EE">
        <w:rPr>
          <w:rStyle w:val="hithilite"/>
          <w:rFonts w:ascii="Times New Roman" w:hAnsi="Times New Roman"/>
          <w:lang w:val="en-GB"/>
        </w:rPr>
        <w:t>Hornoiu</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Lete</w:t>
      </w:r>
      <w:proofErr w:type="spellEnd"/>
      <w:r w:rsidRPr="00A015EE">
        <w:rPr>
          <w:rStyle w:val="hithilite"/>
          <w:rFonts w:ascii="Times New Roman" w:hAnsi="Times New Roman"/>
          <w:lang w:val="en-GB"/>
        </w:rPr>
        <w:t xml:space="preserve">, S. </w:t>
      </w:r>
      <w:proofErr w:type="spellStart"/>
      <w:r w:rsidRPr="00A015EE">
        <w:rPr>
          <w:rStyle w:val="hithilite"/>
          <w:rFonts w:ascii="Times New Roman" w:hAnsi="Times New Roman"/>
          <w:lang w:val="en-GB"/>
        </w:rPr>
        <w:t>Tănăsescu</w:t>
      </w:r>
      <w:proofErr w:type="spellEnd"/>
      <w:r w:rsidRPr="00A015EE">
        <w:rPr>
          <w:rStyle w:val="hithilite"/>
          <w:rFonts w:ascii="Times New Roman" w:hAnsi="Times New Roman"/>
          <w:lang w:val="en-GB"/>
        </w:rPr>
        <w:t xml:space="preserve">, Low-temperature synthesis and thermodynamic and electrical properties of barium titanate nanorods, Journal of Nanomaterials Volume 2015, Article number 827641. </w:t>
      </w:r>
    </w:p>
    <w:p w14:paraId="75BF035C" w14:textId="77777777" w:rsidR="00BE6F7E" w:rsidRPr="00A015EE" w:rsidRDefault="00BE6F7E" w:rsidP="00EF00D5">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L. </w:t>
      </w:r>
      <w:proofErr w:type="spellStart"/>
      <w:r w:rsidRPr="00A015EE">
        <w:rPr>
          <w:rStyle w:val="hithilite"/>
          <w:rFonts w:ascii="Times New Roman" w:hAnsi="Times New Roman"/>
          <w:lang w:val="en-GB"/>
        </w:rPr>
        <w:t>Bajenaru</w:t>
      </w:r>
      <w:proofErr w:type="spellEnd"/>
      <w:r w:rsidRPr="00A015EE">
        <w:rPr>
          <w:rStyle w:val="hithilite"/>
          <w:rFonts w:ascii="Times New Roman" w:hAnsi="Times New Roman"/>
          <w:lang w:val="en-GB"/>
        </w:rPr>
        <w:t xml:space="preserve">, </w:t>
      </w:r>
      <w:r w:rsidRPr="00A015EE">
        <w:rPr>
          <w:rStyle w:val="hithilite"/>
          <w:rFonts w:ascii="Times New Roman" w:hAnsi="Times New Roman"/>
          <w:b/>
          <w:lang w:val="en-GB"/>
        </w:rPr>
        <w:t>D. Berger</w:t>
      </w:r>
      <w:r w:rsidRPr="00A015EE">
        <w:rPr>
          <w:rStyle w:val="hithilite"/>
          <w:rFonts w:ascii="Times New Roman" w:hAnsi="Times New Roman"/>
          <w:lang w:val="en-GB"/>
        </w:rPr>
        <w:t xml:space="preserve">, L. </w:t>
      </w:r>
      <w:proofErr w:type="spellStart"/>
      <w:r w:rsidRPr="00A015EE">
        <w:rPr>
          <w:rStyle w:val="hithilite"/>
          <w:rFonts w:ascii="Times New Roman" w:hAnsi="Times New Roman"/>
          <w:lang w:val="en-GB"/>
        </w:rPr>
        <w:t>Miclea</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S. </w:t>
      </w:r>
      <w:proofErr w:type="spellStart"/>
      <w:r w:rsidRPr="00A015EE">
        <w:rPr>
          <w:rStyle w:val="hithilite"/>
          <w:rFonts w:ascii="Times New Roman" w:hAnsi="Times New Roman"/>
          <w:lang w:val="en-GB"/>
        </w:rPr>
        <w:t>Nastase</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Andronescu</w:t>
      </w:r>
      <w:proofErr w:type="spellEnd"/>
      <w:r w:rsidRPr="00A015EE">
        <w:rPr>
          <w:rStyle w:val="hithilite"/>
          <w:rFonts w:ascii="Times New Roman" w:hAnsi="Times New Roman"/>
          <w:lang w:val="en-GB"/>
        </w:rPr>
        <w:t xml:space="preserve">, M. </w:t>
      </w:r>
      <w:proofErr w:type="spellStart"/>
      <w:r w:rsidRPr="00A015EE">
        <w:rPr>
          <w:rStyle w:val="hithilite"/>
          <w:rFonts w:ascii="Times New Roman" w:hAnsi="Times New Roman"/>
          <w:lang w:val="en-GB"/>
        </w:rPr>
        <w:t>Moisescu</w:t>
      </w:r>
      <w:proofErr w:type="spellEnd"/>
      <w:r w:rsidRPr="00A015EE">
        <w:rPr>
          <w:rStyle w:val="hithilite"/>
          <w:rFonts w:ascii="Times New Roman" w:hAnsi="Times New Roman"/>
          <w:lang w:val="en-GB"/>
        </w:rPr>
        <w:t xml:space="preserve">, T. </w:t>
      </w:r>
      <w:proofErr w:type="spellStart"/>
      <w:r w:rsidRPr="00A015EE">
        <w:rPr>
          <w:rStyle w:val="hithilite"/>
          <w:rFonts w:ascii="Times New Roman" w:hAnsi="Times New Roman"/>
          <w:lang w:val="en-GB"/>
        </w:rPr>
        <w:t>Savopol</w:t>
      </w:r>
      <w:proofErr w:type="spellEnd"/>
      <w:r w:rsidRPr="00A015EE">
        <w:rPr>
          <w:rStyle w:val="hithilite"/>
          <w:rFonts w:ascii="Times New Roman" w:hAnsi="Times New Roman"/>
          <w:lang w:val="en-GB"/>
        </w:rPr>
        <w:t>, Correlation of intracellular reactive oxygen species (ROS) levels with textural properties of functionalized mesostructured silica, Journal of Biomed</w:t>
      </w:r>
      <w:r w:rsidR="00B257E4" w:rsidRPr="00A015EE">
        <w:rPr>
          <w:rStyle w:val="hithilite"/>
          <w:rFonts w:ascii="Times New Roman" w:hAnsi="Times New Roman"/>
          <w:lang w:val="en-GB"/>
        </w:rPr>
        <w:t>ical Materials Research. Part A</w:t>
      </w:r>
      <w:r w:rsidRPr="00A015EE">
        <w:rPr>
          <w:rStyle w:val="hithilite"/>
          <w:rFonts w:ascii="Times New Roman" w:hAnsi="Times New Roman"/>
          <w:lang w:val="en-GB"/>
        </w:rPr>
        <w:t xml:space="preserve"> 102 (2014) 4435–4442.</w:t>
      </w:r>
      <w:r w:rsidR="003378FF" w:rsidRPr="00A015EE">
        <w:rPr>
          <w:rStyle w:val="hithilite"/>
          <w:rFonts w:ascii="Times New Roman" w:hAnsi="Times New Roman"/>
          <w:lang w:val="en-GB"/>
        </w:rPr>
        <w:t xml:space="preserve"> </w:t>
      </w:r>
    </w:p>
    <w:p w14:paraId="3BF0CCFE" w14:textId="77777777" w:rsidR="00BE6F7E" w:rsidRPr="00A015EE" w:rsidRDefault="00BE6F7E" w:rsidP="00EF00D5">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lastRenderedPageBreak/>
        <w:t xml:space="preserve">R.A. </w:t>
      </w:r>
      <w:proofErr w:type="spellStart"/>
      <w:r w:rsidRPr="00A015EE">
        <w:rPr>
          <w:rStyle w:val="hithilite"/>
          <w:rFonts w:ascii="Times New Roman" w:hAnsi="Times New Roman"/>
          <w:lang w:val="en-GB"/>
        </w:rPr>
        <w:t>Mitran</w:t>
      </w:r>
      <w:proofErr w:type="spellEnd"/>
      <w:r w:rsidRPr="00A015EE">
        <w:rPr>
          <w:rStyle w:val="hithilite"/>
          <w:rFonts w:ascii="Times New Roman" w:hAnsi="Times New Roman"/>
          <w:lang w:val="en-GB"/>
        </w:rPr>
        <w:t xml:space="preserve">, </w:t>
      </w:r>
      <w:r w:rsidRPr="00A015EE">
        <w:rPr>
          <w:rStyle w:val="hithilite"/>
          <w:rFonts w:ascii="Times New Roman" w:hAnsi="Times New Roman"/>
          <w:b/>
          <w:lang w:val="en-GB"/>
        </w:rPr>
        <w:t>D. Berger</w:t>
      </w:r>
      <w:r w:rsidRPr="00A015EE">
        <w:rPr>
          <w:rStyle w:val="hithilite"/>
          <w:rFonts w:ascii="Times New Roman" w:hAnsi="Times New Roman"/>
          <w:lang w:val="en-GB"/>
        </w:rPr>
        <w:t xml:space="preserve">, L. </w:t>
      </w:r>
      <w:proofErr w:type="spellStart"/>
      <w:r w:rsidRPr="00A015EE">
        <w:rPr>
          <w:rStyle w:val="hithilite"/>
          <w:rFonts w:ascii="Times New Roman" w:hAnsi="Times New Roman"/>
          <w:lang w:val="en-GB"/>
        </w:rPr>
        <w:t>Bajenaru</w:t>
      </w:r>
      <w:proofErr w:type="spellEnd"/>
      <w:r w:rsidRPr="00A015EE">
        <w:rPr>
          <w:rStyle w:val="hithilite"/>
          <w:rFonts w:ascii="Times New Roman" w:hAnsi="Times New Roman"/>
          <w:lang w:val="en-GB"/>
        </w:rPr>
        <w:t xml:space="preserve">, S. </w:t>
      </w:r>
      <w:proofErr w:type="spellStart"/>
      <w:r w:rsidRPr="00A015EE">
        <w:rPr>
          <w:rStyle w:val="hithilite"/>
          <w:rFonts w:ascii="Times New Roman" w:hAnsi="Times New Roman"/>
          <w:lang w:val="en-GB"/>
        </w:rPr>
        <w:t>Nastase</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Andronescu</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Azobenzene functionalized mesoporous AlMCM41-type support for drug release applications, Central European Journal of Chemistry 12 (2014) 788-795. </w:t>
      </w:r>
    </w:p>
    <w:p w14:paraId="1FF50DC2"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Style w:val="hithilite"/>
          <w:rFonts w:ascii="Times New Roman" w:hAnsi="Times New Roman"/>
          <w:lang w:val="en-GB"/>
        </w:rPr>
        <w:t xml:space="preserve">S. </w:t>
      </w:r>
      <w:proofErr w:type="spellStart"/>
      <w:r w:rsidRPr="00A015EE">
        <w:rPr>
          <w:rStyle w:val="hithilite"/>
          <w:rFonts w:ascii="Times New Roman" w:hAnsi="Times New Roman"/>
          <w:lang w:val="en-GB"/>
        </w:rPr>
        <w:t>Nastase</w:t>
      </w:r>
      <w:proofErr w:type="spellEnd"/>
      <w:r w:rsidRPr="00A015EE">
        <w:rPr>
          <w:rStyle w:val="hithilite"/>
          <w:rFonts w:ascii="Times New Roman" w:hAnsi="Times New Roman"/>
          <w:lang w:val="en-GB"/>
        </w:rPr>
        <w:t xml:space="preserve">, L. </w:t>
      </w:r>
      <w:proofErr w:type="spellStart"/>
      <w:r w:rsidRPr="00A015EE">
        <w:rPr>
          <w:rStyle w:val="hithilite"/>
          <w:rFonts w:ascii="Times New Roman" w:hAnsi="Times New Roman"/>
          <w:lang w:val="en-GB"/>
        </w:rPr>
        <w:t>Bajenaru</w:t>
      </w:r>
      <w:proofErr w:type="spellEnd"/>
      <w:r w:rsidRPr="00A015EE">
        <w:rPr>
          <w:rStyle w:val="hithilite"/>
          <w:rFonts w:ascii="Times New Roman" w:hAnsi="Times New Roman"/>
          <w:lang w:val="en-GB"/>
        </w:rPr>
        <w:t xml:space="preserve">, </w:t>
      </w:r>
      <w:r w:rsidRPr="00A015EE">
        <w:rPr>
          <w:rStyle w:val="hithilite"/>
          <w:rFonts w:ascii="Times New Roman" w:hAnsi="Times New Roman"/>
          <w:b/>
          <w:lang w:val="en-GB"/>
        </w:rPr>
        <w:t>D. Berger</w:t>
      </w:r>
      <w:r w:rsidR="00CD21EA" w:rsidRPr="00A015EE">
        <w:rPr>
          <w:rStyle w:val="hithilite"/>
          <w:rFonts w:ascii="Times New Roman" w:hAnsi="Times New Roman"/>
          <w:b/>
          <w:lang w:val="en-GB"/>
        </w:rPr>
        <w:t>*</w:t>
      </w:r>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M. G. </w:t>
      </w:r>
      <w:proofErr w:type="spellStart"/>
      <w:r w:rsidRPr="00A015EE">
        <w:rPr>
          <w:rStyle w:val="hithilite"/>
          <w:rFonts w:ascii="Times New Roman" w:hAnsi="Times New Roman"/>
          <w:lang w:val="en-GB"/>
        </w:rPr>
        <w:t>Moisescu</w:t>
      </w:r>
      <w:proofErr w:type="spellEnd"/>
      <w:r w:rsidRPr="00A015EE">
        <w:rPr>
          <w:rStyle w:val="hithilite"/>
          <w:rFonts w:ascii="Times New Roman" w:hAnsi="Times New Roman"/>
          <w:lang w:val="en-GB"/>
        </w:rPr>
        <w:t xml:space="preserve">, D. Constantin, T. </w:t>
      </w:r>
      <w:proofErr w:type="spellStart"/>
      <w:r w:rsidRPr="00A015EE">
        <w:rPr>
          <w:rStyle w:val="hithilite"/>
          <w:rFonts w:ascii="Times New Roman" w:hAnsi="Times New Roman"/>
          <w:lang w:val="en-GB"/>
        </w:rPr>
        <w:t>Savopol</w:t>
      </w:r>
      <w:proofErr w:type="spellEnd"/>
      <w:r w:rsidRPr="00A015EE">
        <w:rPr>
          <w:rStyle w:val="hithilite"/>
          <w:rFonts w:ascii="Times New Roman" w:hAnsi="Times New Roman"/>
          <w:lang w:val="en-GB"/>
        </w:rPr>
        <w:t xml:space="preserve">, Mesostructured silica matrix for irinotecan delivery systems, Central European </w:t>
      </w:r>
      <w:r w:rsidR="008B4DC3" w:rsidRPr="00A015EE">
        <w:rPr>
          <w:rStyle w:val="hithilite"/>
          <w:rFonts w:ascii="Times New Roman" w:hAnsi="Times New Roman"/>
          <w:lang w:val="en-GB"/>
        </w:rPr>
        <w:t xml:space="preserve">Journal of Chemistry 12 (2014) </w:t>
      </w:r>
      <w:r w:rsidRPr="00A015EE">
        <w:rPr>
          <w:rStyle w:val="hithilite"/>
          <w:rFonts w:ascii="Times New Roman" w:hAnsi="Times New Roman"/>
          <w:lang w:val="en-GB"/>
        </w:rPr>
        <w:t>813-820.</w:t>
      </w:r>
      <w:r w:rsidR="008B4DC3" w:rsidRPr="00A015EE">
        <w:rPr>
          <w:rFonts w:ascii="Times New Roman" w:hAnsi="Times New Roman"/>
          <w:lang w:val="en-GB"/>
        </w:rPr>
        <w:t xml:space="preserve"> </w:t>
      </w:r>
    </w:p>
    <w:p w14:paraId="171D8B05" w14:textId="77777777" w:rsidR="00650FE6" w:rsidRPr="00A015EE" w:rsidRDefault="00B257E4" w:rsidP="00AC1C52">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w:t>
      </w:r>
      <w:r w:rsidRPr="00A015EE">
        <w:rPr>
          <w:rStyle w:val="hithilite"/>
          <w:rFonts w:ascii="Times New Roman" w:hAnsi="Times New Roman"/>
          <w:b/>
          <w:lang w:val="en-GB"/>
        </w:rPr>
        <w:t>D. Berger</w:t>
      </w:r>
      <w:r w:rsidRPr="00A015EE">
        <w:rPr>
          <w:rStyle w:val="hithilite"/>
          <w:rFonts w:ascii="Times New Roman" w:hAnsi="Times New Roman"/>
          <w:lang w:val="en-GB"/>
        </w:rPr>
        <w:t xml:space="preserve">*, B.S. </w:t>
      </w:r>
      <w:proofErr w:type="spellStart"/>
      <w:r w:rsidRPr="00A015EE">
        <w:rPr>
          <w:rStyle w:val="hithilite"/>
          <w:rFonts w:ascii="Times New Roman" w:hAnsi="Times New Roman"/>
          <w:lang w:val="en-GB"/>
        </w:rPr>
        <w:t>Vasile</w:t>
      </w:r>
      <w:proofErr w:type="spellEnd"/>
      <w:r w:rsidRPr="00A015EE">
        <w:rPr>
          <w:rStyle w:val="hithilite"/>
          <w:rFonts w:ascii="Times New Roman" w:hAnsi="Times New Roman"/>
          <w:lang w:val="en-GB"/>
        </w:rPr>
        <w:t xml:space="preserve">, Synthesis of poly(vinylpyrrolidone) protected Pd-Ag bimetallic nanoparticles by polyol method, </w:t>
      </w:r>
      <w:proofErr w:type="spellStart"/>
      <w:r w:rsidRPr="00A015EE">
        <w:rPr>
          <w:rStyle w:val="hithilite"/>
          <w:rFonts w:ascii="Times New Roman" w:hAnsi="Times New Roman"/>
          <w:lang w:val="en-GB"/>
        </w:rPr>
        <w:t>Materiale</w:t>
      </w:r>
      <w:proofErr w:type="spellEnd"/>
      <w:r w:rsidRPr="00A015EE">
        <w:rPr>
          <w:rStyle w:val="hithilite"/>
          <w:rFonts w:ascii="Times New Roman" w:hAnsi="Times New Roman"/>
          <w:lang w:val="en-GB"/>
        </w:rPr>
        <w:t xml:space="preserve"> </w:t>
      </w:r>
      <w:proofErr w:type="spellStart"/>
      <w:r w:rsidRPr="00A015EE">
        <w:rPr>
          <w:rStyle w:val="hithilite"/>
          <w:rFonts w:ascii="Times New Roman" w:hAnsi="Times New Roman"/>
          <w:lang w:val="en-GB"/>
        </w:rPr>
        <w:t>Plastice</w:t>
      </w:r>
      <w:proofErr w:type="spellEnd"/>
      <w:r w:rsidRPr="00A015EE">
        <w:rPr>
          <w:rStyle w:val="hithilite"/>
          <w:rFonts w:ascii="Times New Roman" w:hAnsi="Times New Roman"/>
          <w:lang w:val="en-GB"/>
        </w:rPr>
        <w:t xml:space="preserve"> 51 (2014) 6-11</w:t>
      </w:r>
      <w:r w:rsidR="00650FE6" w:rsidRPr="00A015EE">
        <w:rPr>
          <w:rStyle w:val="hithilite"/>
          <w:rFonts w:ascii="Times New Roman" w:hAnsi="Times New Roman"/>
          <w:lang w:val="en-GB"/>
        </w:rPr>
        <w:t>.</w:t>
      </w:r>
    </w:p>
    <w:p w14:paraId="636AF37D" w14:textId="2315548C" w:rsidR="007B278F" w:rsidRPr="00A015EE" w:rsidRDefault="007B278F" w:rsidP="00AC1C52">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C.I. </w:t>
      </w:r>
      <w:proofErr w:type="spellStart"/>
      <w:r w:rsidRPr="00A015EE">
        <w:rPr>
          <w:rStyle w:val="hithilite"/>
          <w:rFonts w:ascii="Times New Roman" w:hAnsi="Times New Roman"/>
          <w:lang w:val="en-GB"/>
        </w:rPr>
        <w:t>Covaliu</w:t>
      </w:r>
      <w:proofErr w:type="spellEnd"/>
      <w:r w:rsidRPr="00A015EE">
        <w:rPr>
          <w:rStyle w:val="hithilite"/>
          <w:rFonts w:ascii="Times New Roman" w:hAnsi="Times New Roman"/>
          <w:lang w:val="en-GB"/>
        </w:rPr>
        <w:t xml:space="preserve">, B.S. </w:t>
      </w:r>
      <w:proofErr w:type="spellStart"/>
      <w:r w:rsidRPr="00A015EE">
        <w:rPr>
          <w:rStyle w:val="hithilite"/>
          <w:rFonts w:ascii="Times New Roman" w:hAnsi="Times New Roman"/>
          <w:lang w:val="en-GB"/>
        </w:rPr>
        <w:t>Vasile</w:t>
      </w:r>
      <w:proofErr w:type="spellEnd"/>
      <w:r w:rsidRPr="00A015EE">
        <w:rPr>
          <w:rStyle w:val="hithilite"/>
          <w:rFonts w:ascii="Times New Roman" w:hAnsi="Times New Roman"/>
          <w:lang w:val="en-GB"/>
        </w:rPr>
        <w:t xml:space="preserve">, </w:t>
      </w:r>
      <w:r w:rsidRPr="00A015EE">
        <w:rPr>
          <w:rStyle w:val="hithilite"/>
          <w:rFonts w:ascii="Times New Roman" w:hAnsi="Times New Roman"/>
          <w:b/>
          <w:lang w:val="en-GB"/>
        </w:rPr>
        <w:t>D. Berger*</w:t>
      </w:r>
      <w:r w:rsidRPr="00A015EE">
        <w:rPr>
          <w:rStyle w:val="hithilite"/>
          <w:rFonts w:ascii="Times New Roman" w:hAnsi="Times New Roman"/>
          <w:lang w:val="en-GB"/>
        </w:rPr>
        <w:t>, Synthesis of ceria nanoparticles with controlled morphology, Romanian Journal of Materials 44  (2014) 74 – 78.</w:t>
      </w:r>
    </w:p>
    <w:p w14:paraId="190BF6DA" w14:textId="038648BD" w:rsidR="00BE6F7E" w:rsidRPr="00A015EE" w:rsidRDefault="00BE6F7E" w:rsidP="00EF00D5">
      <w:pPr>
        <w:pStyle w:val="ListParagraph"/>
        <w:numPr>
          <w:ilvl w:val="0"/>
          <w:numId w:val="16"/>
        </w:numPr>
        <w:jc w:val="both"/>
        <w:rPr>
          <w:rStyle w:val="hithilite"/>
          <w:rFonts w:ascii="Times New Roman" w:hAnsi="Times New Roman"/>
          <w:lang w:val="en-GB"/>
        </w:rPr>
      </w:pPr>
      <w:bookmarkStart w:id="2" w:name="_Hlk535321458"/>
      <w:r w:rsidRPr="00A015EE">
        <w:rPr>
          <w:rStyle w:val="hithilite"/>
          <w:rFonts w:ascii="Times New Roman" w:hAnsi="Times New Roman"/>
          <w:lang w:val="en-GB"/>
        </w:rPr>
        <w:t xml:space="preserve">S. </w:t>
      </w:r>
      <w:proofErr w:type="spellStart"/>
      <w:r w:rsidRPr="00A015EE">
        <w:rPr>
          <w:rStyle w:val="hithilite"/>
          <w:rFonts w:ascii="Times New Roman" w:hAnsi="Times New Roman"/>
          <w:lang w:val="en-GB"/>
        </w:rPr>
        <w:t>Nastase</w:t>
      </w:r>
      <w:proofErr w:type="spellEnd"/>
      <w:r w:rsidRPr="00A015EE">
        <w:rPr>
          <w:rStyle w:val="hithilite"/>
          <w:rFonts w:ascii="Times New Roman" w:hAnsi="Times New Roman"/>
          <w:lang w:val="en-GB"/>
        </w:rPr>
        <w:t xml:space="preserve">, L. </w:t>
      </w:r>
      <w:proofErr w:type="spellStart"/>
      <w:r w:rsidRPr="00A015EE">
        <w:rPr>
          <w:rStyle w:val="hithilite"/>
          <w:rFonts w:ascii="Times New Roman" w:hAnsi="Times New Roman"/>
          <w:lang w:val="en-GB"/>
        </w:rPr>
        <w:t>Bajenaru</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R. A. </w:t>
      </w:r>
      <w:proofErr w:type="spellStart"/>
      <w:r w:rsidRPr="00A015EE">
        <w:rPr>
          <w:rStyle w:val="hithilite"/>
          <w:rFonts w:ascii="Times New Roman" w:hAnsi="Times New Roman"/>
          <w:lang w:val="en-GB"/>
        </w:rPr>
        <w:t>Mitran</w:t>
      </w:r>
      <w:proofErr w:type="spellEnd"/>
      <w:r w:rsidRPr="00A015EE">
        <w:rPr>
          <w:rStyle w:val="hithilite"/>
          <w:rFonts w:ascii="Times New Roman" w:hAnsi="Times New Roman"/>
          <w:lang w:val="en-GB"/>
        </w:rPr>
        <w:t xml:space="preserve">, </w:t>
      </w:r>
      <w:r w:rsidRPr="00A015EE">
        <w:rPr>
          <w:rStyle w:val="hithilite"/>
          <w:rFonts w:ascii="Times New Roman" w:hAnsi="Times New Roman"/>
          <w:b/>
          <w:lang w:val="en-GB"/>
        </w:rPr>
        <w:t>D. Berger</w:t>
      </w:r>
      <w:r w:rsidR="00CD21EA" w:rsidRPr="00A015EE">
        <w:rPr>
          <w:rStyle w:val="hithilite"/>
          <w:rFonts w:ascii="Times New Roman" w:hAnsi="Times New Roman"/>
          <w:b/>
          <w:lang w:val="en-GB"/>
        </w:rPr>
        <w:t>*</w:t>
      </w:r>
      <w:r w:rsidRPr="00A015EE">
        <w:rPr>
          <w:rStyle w:val="hithilite"/>
          <w:rFonts w:ascii="Times New Roman" w:hAnsi="Times New Roman"/>
          <w:lang w:val="en-GB"/>
        </w:rPr>
        <w:t>, Ordered mesoporous silica and aluminosilicate-type matrix for amikacin delivery systems, Microporous and Mesoporous Materials 182 (2013) 32–39.</w:t>
      </w:r>
      <w:bookmarkEnd w:id="2"/>
    </w:p>
    <w:p w14:paraId="7B09C702" w14:textId="77777777" w:rsidR="00290964" w:rsidRPr="00A015EE" w:rsidRDefault="00290964" w:rsidP="00EF00D5">
      <w:pPr>
        <w:pStyle w:val="ListParagraph"/>
        <w:numPr>
          <w:ilvl w:val="0"/>
          <w:numId w:val="16"/>
        </w:numPr>
        <w:jc w:val="both"/>
        <w:rPr>
          <w:rStyle w:val="hithilite"/>
          <w:rFonts w:ascii="Times New Roman" w:hAnsi="Times New Roman"/>
          <w:lang w:val="en-GB"/>
        </w:rPr>
      </w:pPr>
      <w:r w:rsidRPr="00A015EE">
        <w:rPr>
          <w:rStyle w:val="hithilite"/>
          <w:rFonts w:ascii="Times New Roman" w:hAnsi="Times New Roman"/>
          <w:lang w:val="en-GB"/>
        </w:rPr>
        <w:t xml:space="preserve">A.I. </w:t>
      </w:r>
      <w:proofErr w:type="spellStart"/>
      <w:r w:rsidRPr="00A015EE">
        <w:rPr>
          <w:rStyle w:val="hithilite"/>
          <w:rFonts w:ascii="Times New Roman" w:hAnsi="Times New Roman"/>
          <w:lang w:val="en-GB"/>
        </w:rPr>
        <w:t>Iorgu</w:t>
      </w:r>
      <w:proofErr w:type="spellEnd"/>
      <w:r w:rsidRPr="00A015EE">
        <w:rPr>
          <w:rStyle w:val="hithilite"/>
          <w:rFonts w:ascii="Times New Roman" w:hAnsi="Times New Roman"/>
          <w:lang w:val="en-GB"/>
        </w:rPr>
        <w:t xml:space="preserve">, D. Berger, L. </w:t>
      </w:r>
      <w:proofErr w:type="spellStart"/>
      <w:r w:rsidRPr="00A015EE">
        <w:rPr>
          <w:rStyle w:val="hithilite"/>
          <w:rFonts w:ascii="Times New Roman" w:hAnsi="Times New Roman"/>
          <w:lang w:val="en-GB"/>
        </w:rPr>
        <w:t>Alexandrescu</w:t>
      </w:r>
      <w:proofErr w:type="spellEnd"/>
      <w:r w:rsidRPr="00A015EE">
        <w:rPr>
          <w:rStyle w:val="hithilite"/>
          <w:rFonts w:ascii="Times New Roman" w:hAnsi="Times New Roman"/>
          <w:lang w:val="en-GB"/>
        </w:rPr>
        <w:t xml:space="preserve">,, B.S. </w:t>
      </w:r>
      <w:proofErr w:type="spellStart"/>
      <w:r w:rsidRPr="00A015EE">
        <w:rPr>
          <w:rStyle w:val="hithilite"/>
          <w:rFonts w:ascii="Times New Roman" w:hAnsi="Times New Roman"/>
          <w:lang w:val="en-GB"/>
        </w:rPr>
        <w:t>Vasile</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Synthesis of photoluminescent pure and doped cadmium </w:t>
      </w:r>
      <w:proofErr w:type="spellStart"/>
      <w:r w:rsidRPr="00A015EE">
        <w:rPr>
          <w:rStyle w:val="hithilite"/>
          <w:rFonts w:ascii="Times New Roman" w:hAnsi="Times New Roman"/>
          <w:lang w:val="en-GB"/>
        </w:rPr>
        <w:t>sulfide</w:t>
      </w:r>
      <w:proofErr w:type="spellEnd"/>
      <w:r w:rsidRPr="00A015EE">
        <w:rPr>
          <w:rStyle w:val="hithilite"/>
          <w:rFonts w:ascii="Times New Roman" w:hAnsi="Times New Roman"/>
          <w:lang w:val="en-GB"/>
        </w:rPr>
        <w:t xml:space="preserve"> by reverse microemulsion method, Chalcogenide Letters</w:t>
      </w:r>
      <w:r w:rsidR="00DA5CD3" w:rsidRPr="00A015EE">
        <w:rPr>
          <w:rStyle w:val="hithilite"/>
          <w:rFonts w:ascii="Times New Roman" w:hAnsi="Times New Roman"/>
          <w:lang w:val="en-GB"/>
        </w:rPr>
        <w:t xml:space="preserve"> </w:t>
      </w:r>
      <w:r w:rsidRPr="00A015EE">
        <w:rPr>
          <w:rStyle w:val="hithilite"/>
          <w:rFonts w:ascii="Times New Roman" w:hAnsi="Times New Roman"/>
          <w:lang w:val="en-GB"/>
        </w:rPr>
        <w:t>10</w:t>
      </w:r>
      <w:r w:rsidR="00DA5CD3" w:rsidRPr="00A015EE">
        <w:rPr>
          <w:rStyle w:val="hithilite"/>
          <w:rFonts w:ascii="Times New Roman" w:hAnsi="Times New Roman"/>
          <w:lang w:val="en-GB"/>
        </w:rPr>
        <w:t xml:space="preserve"> (</w:t>
      </w:r>
      <w:r w:rsidRPr="00A015EE">
        <w:rPr>
          <w:rStyle w:val="hithilite"/>
          <w:rFonts w:ascii="Times New Roman" w:hAnsi="Times New Roman"/>
          <w:lang w:val="en-GB"/>
        </w:rPr>
        <w:t>2013</w:t>
      </w:r>
      <w:r w:rsidR="00DA5CD3" w:rsidRPr="00A015EE">
        <w:rPr>
          <w:rStyle w:val="hithilite"/>
          <w:rFonts w:ascii="Times New Roman" w:hAnsi="Times New Roman"/>
          <w:lang w:val="en-GB"/>
        </w:rPr>
        <w:t>)</w:t>
      </w:r>
      <w:r w:rsidRPr="00A015EE">
        <w:rPr>
          <w:rStyle w:val="hithilite"/>
          <w:rFonts w:ascii="Times New Roman" w:hAnsi="Times New Roman"/>
          <w:lang w:val="en-GB"/>
        </w:rPr>
        <w:t xml:space="preserve"> 525-531</w:t>
      </w:r>
      <w:r w:rsidR="00DA5CD3" w:rsidRPr="00A015EE">
        <w:rPr>
          <w:rStyle w:val="hithilite"/>
          <w:rFonts w:ascii="Times New Roman" w:hAnsi="Times New Roman"/>
          <w:lang w:val="en-GB"/>
        </w:rPr>
        <w:t>.</w:t>
      </w:r>
    </w:p>
    <w:p w14:paraId="4124924F"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G. Maria, </w:t>
      </w:r>
      <w:r w:rsidRPr="00A015EE">
        <w:rPr>
          <w:rStyle w:val="hithilite"/>
          <w:rFonts w:ascii="Times New Roman" w:hAnsi="Times New Roman"/>
          <w:b/>
          <w:lang w:val="en-GB"/>
        </w:rPr>
        <w:t xml:space="preserve">D. Berger, </w:t>
      </w:r>
      <w:r w:rsidRPr="00A015EE">
        <w:rPr>
          <w:rFonts w:ascii="Times New Roman" w:hAnsi="Times New Roman"/>
          <w:lang w:val="en-GB"/>
        </w:rPr>
        <w:t xml:space="preserve">S. </w:t>
      </w:r>
      <w:proofErr w:type="spellStart"/>
      <w:r w:rsidRPr="00A015EE">
        <w:rPr>
          <w:rFonts w:ascii="Times New Roman" w:hAnsi="Times New Roman"/>
          <w:lang w:val="en-GB"/>
        </w:rPr>
        <w:t>Nastase</w:t>
      </w:r>
      <w:proofErr w:type="spellEnd"/>
      <w:r w:rsidRPr="00A015EE">
        <w:rPr>
          <w:rFonts w:ascii="Times New Roman" w:hAnsi="Times New Roman"/>
          <w:lang w:val="en-GB"/>
        </w:rPr>
        <w:t>, I. Luta, Kinetic studies on the irinotecan release based on structural properties of functionalized mesoporous-silica supports, Microporous and Mesoporous Materials, 149 (2012) 25-35.</w:t>
      </w:r>
      <w:r w:rsidR="003378FF" w:rsidRPr="00A015EE">
        <w:rPr>
          <w:rFonts w:ascii="Times New Roman" w:hAnsi="Times New Roman"/>
          <w:lang w:val="en-GB"/>
        </w:rPr>
        <w:t xml:space="preserve"> (FI=3.365)</w:t>
      </w:r>
    </w:p>
    <w:p w14:paraId="330DC0D5"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A.L</w:t>
      </w:r>
      <w:r w:rsidRPr="00A015EE">
        <w:rPr>
          <w:rFonts w:ascii="Times New Roman" w:hAnsi="Times New Roman"/>
          <w:b/>
          <w:bCs/>
          <w:vertAlign w:val="superscript"/>
          <w:lang w:val="en-GB"/>
        </w:rPr>
        <w:t xml:space="preserve">. </w:t>
      </w:r>
      <w:proofErr w:type="spellStart"/>
      <w:r w:rsidRPr="00A015EE">
        <w:rPr>
          <w:rFonts w:ascii="Times New Roman" w:hAnsi="Times New Roman"/>
          <w:lang w:val="en-GB"/>
        </w:rPr>
        <w:t>Carabat</w:t>
      </w:r>
      <w:proofErr w:type="spellEnd"/>
      <w:r w:rsidRPr="00A015EE">
        <w:rPr>
          <w:rFonts w:ascii="Times New Roman" w:hAnsi="Times New Roman"/>
          <w:lang w:val="en-GB"/>
        </w:rPr>
        <w:t>,</w:t>
      </w:r>
      <w:r w:rsidRPr="00A015EE">
        <w:rPr>
          <w:rFonts w:ascii="Times New Roman" w:hAnsi="Times New Roman"/>
          <w:b/>
          <w:lang w:val="en-GB"/>
        </w:rPr>
        <w:t xml:space="preserve"> </w:t>
      </w:r>
      <w:r w:rsidRPr="00A015EE">
        <w:rPr>
          <w:rStyle w:val="hithilite"/>
          <w:rFonts w:ascii="Times New Roman" w:hAnsi="Times New Roman"/>
          <w:b/>
          <w:lang w:val="en-GB"/>
        </w:rPr>
        <w:t>D. Berger</w:t>
      </w:r>
      <w:r w:rsidRPr="00A015EE">
        <w:rPr>
          <w:rStyle w:val="hithilite"/>
          <w:rFonts w:ascii="Times New Roman" w:hAnsi="Times New Roman"/>
          <w:lang w:val="en-GB"/>
        </w:rPr>
        <w:t>,</w:t>
      </w:r>
      <w:r w:rsidRPr="00A015EE">
        <w:rPr>
          <w:rFonts w:ascii="Times New Roman" w:hAnsi="Times New Roman"/>
          <w:lang w:val="en-GB"/>
        </w:rPr>
        <w:t xml:space="preserve"> S. Georgescu, S. </w:t>
      </w:r>
      <w:proofErr w:type="spellStart"/>
      <w:r w:rsidRPr="00A015EE">
        <w:rPr>
          <w:rFonts w:ascii="Times New Roman" w:hAnsi="Times New Roman"/>
          <w:lang w:val="en-GB"/>
        </w:rPr>
        <w:t>Nastase</w:t>
      </w:r>
      <w:proofErr w:type="spellEnd"/>
      <w:r w:rsidRPr="00A015EE">
        <w:rPr>
          <w:rFonts w:ascii="Times New Roman" w:hAnsi="Times New Roman"/>
          <w:lang w:val="en-GB"/>
        </w:rPr>
        <w:t xml:space="preserve">, Stefania </w:t>
      </w:r>
      <w:hyperlink r:id="rId8" w:tooltip="Find more records by this author" w:history="1"/>
      <w:proofErr w:type="spellStart"/>
      <w:r w:rsidRPr="00A015EE">
        <w:rPr>
          <w:rFonts w:ascii="Times New Roman" w:hAnsi="Times New Roman"/>
          <w:lang w:val="en-GB"/>
        </w:rPr>
        <w:t>Stoleriu</w:t>
      </w:r>
      <w:proofErr w:type="spellEnd"/>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Influence of precipitation conditions on the crystallisation and morphology of europium-doped lanthanum orthophosphate, </w:t>
      </w:r>
      <w:proofErr w:type="spellStart"/>
      <w:r w:rsidRPr="00A015EE">
        <w:rPr>
          <w:rFonts w:ascii="Times New Roman" w:hAnsi="Times New Roman"/>
          <w:lang w:val="en-GB"/>
        </w:rPr>
        <w:t>Revista</w:t>
      </w:r>
      <w:proofErr w:type="spellEnd"/>
      <w:r w:rsidRPr="00A015EE">
        <w:rPr>
          <w:rFonts w:ascii="Times New Roman" w:hAnsi="Times New Roman"/>
          <w:lang w:val="en-GB"/>
        </w:rPr>
        <w:t xml:space="preserve"> Romana de </w:t>
      </w:r>
      <w:proofErr w:type="spellStart"/>
      <w:r w:rsidRPr="00A015EE">
        <w:rPr>
          <w:rFonts w:ascii="Times New Roman" w:hAnsi="Times New Roman"/>
          <w:lang w:val="en-GB"/>
        </w:rPr>
        <w:t>Materiale</w:t>
      </w:r>
      <w:proofErr w:type="spellEnd"/>
      <w:r w:rsidRPr="00A015EE">
        <w:rPr>
          <w:rFonts w:ascii="Times New Roman" w:hAnsi="Times New Roman"/>
          <w:lang w:val="en-GB"/>
        </w:rPr>
        <w:t xml:space="preserve"> - Romanian Journal of Materials 42 (2012) 294-298.</w:t>
      </w:r>
      <w:r w:rsidR="003378FF" w:rsidRPr="00A015EE">
        <w:rPr>
          <w:rFonts w:ascii="Times New Roman" w:hAnsi="Times New Roman"/>
          <w:lang w:val="en-GB"/>
        </w:rPr>
        <w:t xml:space="preserve"> (FI=0.56)</w:t>
      </w:r>
    </w:p>
    <w:p w14:paraId="31AB86F1" w14:textId="77777777" w:rsidR="00BE6F7E" w:rsidRPr="00A015EE" w:rsidRDefault="00BE6F7E" w:rsidP="00EF00D5">
      <w:pPr>
        <w:pStyle w:val="ListParagraph"/>
        <w:numPr>
          <w:ilvl w:val="0"/>
          <w:numId w:val="16"/>
        </w:numPr>
        <w:jc w:val="both"/>
        <w:rPr>
          <w:rStyle w:val="databold"/>
          <w:rFonts w:ascii="Times New Roman" w:hAnsi="Times New Roman"/>
          <w:lang w:val="en-GB"/>
        </w:rPr>
      </w:pPr>
      <w:r w:rsidRPr="00A015EE">
        <w:rPr>
          <w:rStyle w:val="hithilite"/>
          <w:rFonts w:ascii="Times New Roman" w:hAnsi="Times New Roman"/>
          <w:b/>
          <w:lang w:val="en-GB"/>
        </w:rPr>
        <w:t>D. Berger</w:t>
      </w:r>
      <w:r w:rsidRPr="00A015EE">
        <w:rPr>
          <w:rStyle w:val="hithilite"/>
          <w:rFonts w:ascii="Times New Roman" w:hAnsi="Times New Roman"/>
          <w:lang w:val="en-GB"/>
        </w:rPr>
        <w:t>,</w:t>
      </w:r>
      <w:r w:rsidRPr="00A015EE">
        <w:rPr>
          <w:rFonts w:ascii="Times New Roman" w:hAnsi="Times New Roman"/>
          <w:lang w:val="en-GB"/>
        </w:rPr>
        <w:t xml:space="preserve"> G. A. </w:t>
      </w:r>
      <w:proofErr w:type="spellStart"/>
      <w:r w:rsidRPr="00A015EE">
        <w:rPr>
          <w:rFonts w:ascii="Times New Roman" w:hAnsi="Times New Roman"/>
          <w:lang w:val="en-GB"/>
        </w:rPr>
        <w:t>Traistaru</w:t>
      </w:r>
      <w:proofErr w:type="spellEnd"/>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Influence of different templates on the morphology of mesoporous </w:t>
      </w:r>
      <w:proofErr w:type="spellStart"/>
      <w:r w:rsidRPr="00A015EE">
        <w:rPr>
          <w:rFonts w:ascii="Times New Roman" w:hAnsi="Times New Roman"/>
          <w:lang w:val="en-GB"/>
        </w:rPr>
        <w:t>aluminas</w:t>
      </w:r>
      <w:proofErr w:type="spellEnd"/>
      <w:r w:rsidRPr="00A015EE">
        <w:rPr>
          <w:rFonts w:ascii="Times New Roman" w:hAnsi="Times New Roman"/>
          <w:lang w:val="en-GB"/>
        </w:rPr>
        <w:t>, Central European Journal of Chemistry</w:t>
      </w:r>
      <w:r w:rsidRPr="00A015EE">
        <w:rPr>
          <w:rStyle w:val="label"/>
          <w:rFonts w:ascii="Times New Roman" w:hAnsi="Times New Roman"/>
          <w:lang w:val="en-GB"/>
        </w:rPr>
        <w:t xml:space="preserve"> </w:t>
      </w:r>
      <w:r w:rsidRPr="00A015EE">
        <w:rPr>
          <w:rStyle w:val="databold"/>
          <w:rFonts w:ascii="Times New Roman" w:hAnsi="Times New Roman"/>
          <w:lang w:val="en-GB"/>
        </w:rPr>
        <w:t>10 (2012) 1688-1695.</w:t>
      </w:r>
      <w:r w:rsidR="003378FF" w:rsidRPr="00A015EE">
        <w:rPr>
          <w:rStyle w:val="databold"/>
          <w:rFonts w:ascii="Times New Roman" w:hAnsi="Times New Roman"/>
          <w:lang w:val="en-GB"/>
        </w:rPr>
        <w:t xml:space="preserve"> </w:t>
      </w:r>
      <w:r w:rsidR="003378FF" w:rsidRPr="00A015EE">
        <w:rPr>
          <w:rFonts w:ascii="Times New Roman" w:hAnsi="Times New Roman"/>
          <w:lang w:val="en-GB"/>
        </w:rPr>
        <w:t>(FI=1.49)</w:t>
      </w:r>
    </w:p>
    <w:p w14:paraId="1C64A40B"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M. </w:t>
      </w:r>
      <w:hyperlink r:id="rId9" w:tooltip="Find more records by this author" w:history="1"/>
      <w:r w:rsidRPr="00A015EE">
        <w:rPr>
          <w:rFonts w:ascii="Times New Roman" w:hAnsi="Times New Roman"/>
          <w:lang w:val="en-GB"/>
        </w:rPr>
        <w:t xml:space="preserve">Deluca, </w:t>
      </w:r>
      <w:proofErr w:type="spellStart"/>
      <w:r w:rsidRPr="00A015EE">
        <w:rPr>
          <w:rFonts w:ascii="Times New Roman" w:hAnsi="Times New Roman"/>
          <w:lang w:val="en-GB"/>
        </w:rPr>
        <w:t>C.A.</w:t>
      </w:r>
      <w:hyperlink r:id="rId10" w:tooltip="Find more records by this author" w:history="1">
        <w:r w:rsidRPr="00A015EE">
          <w:rPr>
            <w:rStyle w:val="Hyperlink"/>
            <w:rFonts w:ascii="Times New Roman" w:hAnsi="Times New Roman"/>
            <w:color w:val="auto"/>
            <w:u w:val="none"/>
            <w:lang w:val="en-GB"/>
          </w:rPr>
          <w:t>Vasilescu</w:t>
        </w:r>
        <w:proofErr w:type="spellEnd"/>
        <w:r w:rsidRPr="00A015EE">
          <w:rPr>
            <w:rStyle w:val="Hyperlink"/>
            <w:rFonts w:ascii="Times New Roman" w:hAnsi="Times New Roman"/>
            <w:color w:val="auto"/>
            <w:u w:val="none"/>
            <w:lang w:val="en-GB"/>
          </w:rPr>
          <w:t>,</w:t>
        </w:r>
      </w:hyperlink>
      <w:r w:rsidRPr="00A015EE">
        <w:rPr>
          <w:rFonts w:ascii="Times New Roman" w:hAnsi="Times New Roman"/>
          <w:lang w:val="en-GB"/>
        </w:rPr>
        <w:t xml:space="preserve"> A. </w:t>
      </w:r>
      <w:proofErr w:type="spellStart"/>
      <w:r w:rsidRPr="00A015EE">
        <w:rPr>
          <w:rFonts w:ascii="Times New Roman" w:hAnsi="Times New Roman"/>
          <w:lang w:val="en-GB"/>
        </w:rPr>
        <w:t>C.Ianculescu</w:t>
      </w:r>
      <w:proofErr w:type="spellEnd"/>
      <w:r w:rsidRPr="00A015EE">
        <w:rPr>
          <w:rFonts w:ascii="Times New Roman" w:hAnsi="Times New Roman"/>
          <w:lang w:val="en-GB"/>
        </w:rPr>
        <w:t xml:space="preserve">; </w:t>
      </w:r>
      <w:r w:rsidRPr="00A015EE">
        <w:rPr>
          <w:rStyle w:val="hithilite"/>
          <w:rFonts w:ascii="Times New Roman" w:hAnsi="Times New Roman"/>
          <w:b/>
          <w:lang w:val="en-GB"/>
        </w:rPr>
        <w:t>D.</w:t>
      </w:r>
      <w:r w:rsidRPr="00A015EE">
        <w:rPr>
          <w:rFonts w:ascii="Times New Roman" w:hAnsi="Times New Roman"/>
          <w:b/>
          <w:lang w:val="en-GB"/>
        </w:rPr>
        <w:t>C.</w:t>
      </w:r>
      <w:r w:rsidRPr="00A015EE">
        <w:rPr>
          <w:rFonts w:ascii="Times New Roman" w:hAnsi="Times New Roman"/>
          <w:lang w:val="en-GB"/>
        </w:rPr>
        <w:t xml:space="preserve"> </w:t>
      </w:r>
      <w:hyperlink r:id="rId11" w:tooltip="Find more records by this author" w:history="1">
        <w:r w:rsidRPr="00A015EE">
          <w:rPr>
            <w:rStyle w:val="hithilite"/>
            <w:rFonts w:ascii="Times New Roman" w:hAnsi="Times New Roman"/>
            <w:b/>
            <w:lang w:val="en-GB"/>
          </w:rPr>
          <w:t>Berger</w:t>
        </w:r>
        <w:r w:rsidRPr="00A015EE">
          <w:rPr>
            <w:rStyle w:val="hithilite"/>
            <w:rFonts w:ascii="Times New Roman" w:hAnsi="Times New Roman"/>
            <w:lang w:val="en-GB"/>
          </w:rPr>
          <w:t xml:space="preserve">, </w:t>
        </w:r>
      </w:hyperlink>
      <w:r w:rsidRPr="00A015EE">
        <w:rPr>
          <w:rFonts w:ascii="Times New Roman" w:hAnsi="Times New Roman"/>
          <w:lang w:val="en-GB"/>
        </w:rPr>
        <w:t xml:space="preserve">C. E. </w:t>
      </w:r>
      <w:hyperlink r:id="rId12" w:tooltip="Find more records by this author" w:history="1">
        <w:proofErr w:type="spellStart"/>
        <w:r w:rsidRPr="00A015EE">
          <w:rPr>
            <w:rStyle w:val="Hyperlink"/>
            <w:rFonts w:ascii="Times New Roman" w:hAnsi="Times New Roman"/>
            <w:color w:val="auto"/>
            <w:u w:val="none"/>
            <w:lang w:val="en-GB"/>
          </w:rPr>
          <w:t>Ciomaga</w:t>
        </w:r>
        <w:proofErr w:type="spellEnd"/>
        <w:r w:rsidRPr="00A015EE">
          <w:rPr>
            <w:rStyle w:val="Hyperlink"/>
            <w:rFonts w:ascii="Times New Roman" w:hAnsi="Times New Roman"/>
            <w:color w:val="auto"/>
            <w:u w:val="none"/>
            <w:lang w:val="en-GB"/>
          </w:rPr>
          <w:t xml:space="preserve">, </w:t>
        </w:r>
      </w:hyperlink>
      <w:r w:rsidRPr="00A015EE">
        <w:rPr>
          <w:rFonts w:ascii="Times New Roman" w:hAnsi="Times New Roman"/>
          <w:lang w:val="en-GB"/>
        </w:rPr>
        <w:t xml:space="preserve">L. </w:t>
      </w:r>
      <w:proofErr w:type="spellStart"/>
      <w:r w:rsidRPr="00A015EE">
        <w:rPr>
          <w:rFonts w:ascii="Times New Roman" w:hAnsi="Times New Roman"/>
          <w:lang w:val="en-GB"/>
        </w:rPr>
        <w:t>P.</w:t>
      </w:r>
      <w:hyperlink r:id="rId13" w:tooltip="Find more records by this author" w:history="1">
        <w:r w:rsidRPr="00A015EE">
          <w:rPr>
            <w:rStyle w:val="Hyperlink"/>
            <w:rFonts w:ascii="Times New Roman" w:hAnsi="Times New Roman"/>
            <w:color w:val="auto"/>
            <w:u w:val="none"/>
            <w:lang w:val="en-GB"/>
          </w:rPr>
          <w:t>Curecheriu</w:t>
        </w:r>
        <w:proofErr w:type="spellEnd"/>
        <w:r w:rsidRPr="00A015EE">
          <w:rPr>
            <w:rStyle w:val="Hyperlink"/>
            <w:rFonts w:ascii="Times New Roman" w:hAnsi="Times New Roman"/>
            <w:color w:val="auto"/>
            <w:u w:val="none"/>
            <w:lang w:val="en-GB"/>
          </w:rPr>
          <w:t xml:space="preserve">, </w:t>
        </w:r>
      </w:hyperlink>
      <w:r w:rsidRPr="00A015EE">
        <w:rPr>
          <w:rFonts w:ascii="Times New Roman" w:hAnsi="Times New Roman"/>
          <w:lang w:val="en-GB"/>
        </w:rPr>
        <w:t xml:space="preserve">L. </w:t>
      </w:r>
      <w:hyperlink r:id="rId14" w:tooltip="Find more records by this author" w:history="1">
        <w:proofErr w:type="spellStart"/>
        <w:r w:rsidRPr="00A015EE">
          <w:rPr>
            <w:rStyle w:val="Hyperlink"/>
            <w:rFonts w:ascii="Times New Roman" w:hAnsi="Times New Roman"/>
            <w:color w:val="auto"/>
            <w:u w:val="none"/>
            <w:lang w:val="en-GB"/>
          </w:rPr>
          <w:t>Stoleriu</w:t>
        </w:r>
        <w:proofErr w:type="spellEnd"/>
        <w:r w:rsidRPr="00A015EE">
          <w:rPr>
            <w:rStyle w:val="Hyperlink"/>
            <w:rFonts w:ascii="Times New Roman" w:hAnsi="Times New Roman"/>
            <w:color w:val="auto"/>
            <w:u w:val="none"/>
            <w:lang w:val="en-GB"/>
          </w:rPr>
          <w:t xml:space="preserve">, </w:t>
        </w:r>
      </w:hyperlink>
      <w:proofErr w:type="spellStart"/>
      <w:r w:rsidRPr="00A015EE">
        <w:rPr>
          <w:rFonts w:ascii="Times New Roman" w:hAnsi="Times New Roman"/>
          <w:lang w:val="en-GB"/>
        </w:rPr>
        <w:t>A.</w:t>
      </w:r>
      <w:hyperlink r:id="rId15" w:tooltip="Find more records by this author" w:history="1">
        <w:r w:rsidRPr="00A015EE">
          <w:rPr>
            <w:rStyle w:val="Hyperlink"/>
            <w:rFonts w:ascii="Times New Roman" w:hAnsi="Times New Roman"/>
            <w:color w:val="auto"/>
            <w:u w:val="none"/>
            <w:lang w:val="en-GB"/>
          </w:rPr>
          <w:t>Gajovic</w:t>
        </w:r>
        <w:proofErr w:type="spellEnd"/>
        <w:r w:rsidRPr="00A015EE">
          <w:rPr>
            <w:rStyle w:val="Hyperlink"/>
            <w:rFonts w:ascii="Times New Roman" w:hAnsi="Times New Roman"/>
            <w:color w:val="auto"/>
            <w:u w:val="none"/>
            <w:lang w:val="en-GB"/>
          </w:rPr>
          <w:t xml:space="preserve">, </w:t>
        </w:r>
      </w:hyperlink>
      <w:r w:rsidRPr="00A015EE">
        <w:rPr>
          <w:rFonts w:ascii="Times New Roman" w:hAnsi="Times New Roman"/>
          <w:lang w:val="en-GB"/>
        </w:rPr>
        <w:t xml:space="preserve"> L. </w:t>
      </w:r>
      <w:hyperlink r:id="rId16" w:tooltip="Find more records by this author" w:history="1">
        <w:proofErr w:type="spellStart"/>
        <w:r w:rsidRPr="00A015EE">
          <w:rPr>
            <w:rStyle w:val="Hyperlink"/>
            <w:rFonts w:ascii="Times New Roman" w:hAnsi="Times New Roman"/>
            <w:color w:val="auto"/>
            <w:u w:val="none"/>
            <w:lang w:val="en-GB"/>
          </w:rPr>
          <w:t>Mitoseriu</w:t>
        </w:r>
        <w:proofErr w:type="spellEnd"/>
        <w:r w:rsidRPr="00A015EE">
          <w:rPr>
            <w:rStyle w:val="Hyperlink"/>
            <w:rFonts w:ascii="Times New Roman" w:hAnsi="Times New Roman"/>
            <w:color w:val="auto"/>
            <w:u w:val="none"/>
            <w:lang w:val="en-GB"/>
          </w:rPr>
          <w:t xml:space="preserve">, </w:t>
        </w:r>
      </w:hyperlink>
      <w:r w:rsidRPr="00A015EE">
        <w:rPr>
          <w:rFonts w:ascii="Times New Roman" w:hAnsi="Times New Roman"/>
          <w:lang w:val="en-GB"/>
        </w:rPr>
        <w:t xml:space="preserve">C. </w:t>
      </w:r>
      <w:hyperlink r:id="rId17" w:tooltip="Find more records by this author" w:history="1">
        <w:proofErr w:type="spellStart"/>
        <w:r w:rsidRPr="00A015EE">
          <w:rPr>
            <w:rStyle w:val="Hyperlink"/>
            <w:rFonts w:ascii="Times New Roman" w:hAnsi="Times New Roman"/>
            <w:color w:val="auto"/>
            <w:u w:val="none"/>
            <w:lang w:val="en-GB"/>
          </w:rPr>
          <w:t>Galassi</w:t>
        </w:r>
        <w:proofErr w:type="spellEnd"/>
        <w:r w:rsidRPr="00A015EE">
          <w:rPr>
            <w:rStyle w:val="Hyperlink"/>
            <w:rFonts w:ascii="Times New Roman" w:hAnsi="Times New Roman"/>
            <w:color w:val="auto"/>
            <w:u w:val="none"/>
            <w:lang w:val="en-GB"/>
          </w:rPr>
          <w:t xml:space="preserve">, </w:t>
        </w:r>
      </w:hyperlink>
      <w:r w:rsidRPr="00A015EE">
        <w:rPr>
          <w:rFonts w:ascii="Times New Roman" w:hAnsi="Times New Roman"/>
          <w:lang w:val="en-GB"/>
        </w:rPr>
        <w:t>Investigation of the composition-dependent properties of BaTi</w:t>
      </w:r>
      <w:r w:rsidR="004C0158" w:rsidRPr="00A015EE">
        <w:rPr>
          <w:rFonts w:ascii="Times New Roman" w:hAnsi="Times New Roman"/>
          <w:vertAlign w:val="subscript"/>
          <w:lang w:val="en-GB"/>
        </w:rPr>
        <w:noBreakHyphen/>
      </w:r>
      <w:r w:rsidRPr="00A015EE">
        <w:rPr>
          <w:rFonts w:ascii="Times New Roman" w:hAnsi="Times New Roman"/>
          <w:vertAlign w:val="subscript"/>
          <w:lang w:val="en-GB"/>
        </w:rPr>
        <w:t>x</w:t>
      </w:r>
      <w:r w:rsidRPr="00A015EE">
        <w:rPr>
          <w:rFonts w:ascii="Times New Roman" w:hAnsi="Times New Roman"/>
          <w:lang w:val="en-GB"/>
        </w:rPr>
        <w:t>Zr</w:t>
      </w:r>
      <w:r w:rsidRPr="00A015EE">
        <w:rPr>
          <w:rFonts w:ascii="Times New Roman" w:hAnsi="Times New Roman"/>
          <w:vertAlign w:val="subscript"/>
          <w:lang w:val="en-GB"/>
        </w:rPr>
        <w:t>x</w:t>
      </w:r>
      <w:r w:rsidRPr="00A015EE">
        <w:rPr>
          <w:rFonts w:ascii="Times New Roman" w:hAnsi="Times New Roman"/>
          <w:lang w:val="en-GB"/>
        </w:rPr>
        <w:t xml:space="preserve">O3 ceramics prepared by the modified </w:t>
      </w:r>
      <w:proofErr w:type="spellStart"/>
      <w:r w:rsidRPr="00A015EE">
        <w:rPr>
          <w:rFonts w:ascii="Times New Roman" w:hAnsi="Times New Roman"/>
          <w:lang w:val="en-GB"/>
        </w:rPr>
        <w:t>Pechini</w:t>
      </w:r>
      <w:proofErr w:type="spellEnd"/>
      <w:r w:rsidRPr="00A015EE">
        <w:rPr>
          <w:rFonts w:ascii="Times New Roman" w:hAnsi="Times New Roman"/>
          <w:lang w:val="en-GB"/>
        </w:rPr>
        <w:t xml:space="preserve"> method, Journal of the European Ceramic Society, 32 (2012) 3551-3566.</w:t>
      </w:r>
      <w:r w:rsidR="003378FF" w:rsidRPr="00A015EE">
        <w:rPr>
          <w:rFonts w:ascii="Times New Roman" w:hAnsi="Times New Roman"/>
          <w:lang w:val="en-GB"/>
        </w:rPr>
        <w:t xml:space="preserve"> (FI=3.411)</w:t>
      </w:r>
    </w:p>
    <w:p w14:paraId="5BF60154"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Style w:val="hithilite"/>
          <w:rFonts w:ascii="Times New Roman" w:hAnsi="Times New Roman"/>
          <w:lang w:val="en-GB"/>
        </w:rPr>
        <w:t xml:space="preserve">A.M. </w:t>
      </w:r>
      <w:proofErr w:type="spellStart"/>
      <w:r w:rsidRPr="00A015EE">
        <w:rPr>
          <w:rStyle w:val="hithilite"/>
          <w:rFonts w:ascii="Times New Roman" w:hAnsi="Times New Roman"/>
          <w:lang w:val="en-GB"/>
        </w:rPr>
        <w:t>Voiculescu</w:t>
      </w:r>
      <w:proofErr w:type="spellEnd"/>
      <w:r w:rsidRPr="00A015EE">
        <w:rPr>
          <w:rStyle w:val="hithilite"/>
          <w:rFonts w:ascii="Times New Roman" w:hAnsi="Times New Roman"/>
          <w:lang w:val="en-GB"/>
        </w:rPr>
        <w:t xml:space="preserve">, S. Georgescu, S. </w:t>
      </w:r>
      <w:proofErr w:type="spellStart"/>
      <w:r w:rsidRPr="00A015EE">
        <w:rPr>
          <w:rStyle w:val="hithilite"/>
          <w:rFonts w:ascii="Times New Roman" w:hAnsi="Times New Roman"/>
          <w:lang w:val="en-GB"/>
        </w:rPr>
        <w:t>Nastase</w:t>
      </w:r>
      <w:proofErr w:type="spellEnd"/>
      <w:r w:rsidRPr="00A015EE">
        <w:rPr>
          <w:rStyle w:val="hithilite"/>
          <w:rFonts w:ascii="Times New Roman" w:hAnsi="Times New Roman"/>
          <w:lang w:val="en-GB"/>
        </w:rPr>
        <w:t xml:space="preserve">, C.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w:t>
      </w:r>
      <w:r w:rsidRPr="00A015EE">
        <w:rPr>
          <w:rStyle w:val="hithilite"/>
          <w:rFonts w:ascii="Times New Roman" w:hAnsi="Times New Roman"/>
          <w:b/>
          <w:lang w:val="en-GB"/>
        </w:rPr>
        <w:t>D. Berger</w:t>
      </w:r>
      <w:r w:rsidRPr="00A015EE">
        <w:rPr>
          <w:rStyle w:val="hithilite"/>
          <w:rFonts w:ascii="Times New Roman" w:hAnsi="Times New Roman"/>
          <w:lang w:val="en-GB"/>
        </w:rPr>
        <w:t xml:space="preserve">, Cristina </w:t>
      </w:r>
      <w:proofErr w:type="spellStart"/>
      <w:r w:rsidRPr="00A015EE">
        <w:rPr>
          <w:rStyle w:val="hithilite"/>
          <w:rFonts w:ascii="Times New Roman" w:hAnsi="Times New Roman"/>
          <w:lang w:val="en-GB"/>
        </w:rPr>
        <w:t>Matei</w:t>
      </w:r>
      <w:proofErr w:type="spellEnd"/>
      <w:r w:rsidRPr="00A015EE">
        <w:rPr>
          <w:rStyle w:val="hithilite"/>
          <w:rFonts w:ascii="Times New Roman" w:hAnsi="Times New Roman"/>
          <w:lang w:val="en-GB"/>
        </w:rPr>
        <w:t xml:space="preserve">, A. Stefan, O. Toma, </w:t>
      </w:r>
      <w:proofErr w:type="spellStart"/>
      <w:r w:rsidRPr="00A015EE">
        <w:rPr>
          <w:rStyle w:val="hithilite"/>
          <w:rFonts w:ascii="Times New Roman" w:hAnsi="Times New Roman"/>
          <w:lang w:val="en-GB"/>
        </w:rPr>
        <w:t>Upconversion</w:t>
      </w:r>
      <w:proofErr w:type="spellEnd"/>
      <w:r w:rsidRPr="00A015EE">
        <w:rPr>
          <w:rStyle w:val="hithilite"/>
          <w:rFonts w:ascii="Times New Roman" w:hAnsi="Times New Roman"/>
          <w:lang w:val="en-GB"/>
        </w:rPr>
        <w:t xml:space="preserve"> luminescence of Er3+/Yb3+ co-doped </w:t>
      </w:r>
      <w:proofErr w:type="spellStart"/>
      <w:r w:rsidRPr="00A015EE">
        <w:rPr>
          <w:rStyle w:val="hithilite"/>
          <w:rFonts w:ascii="Times New Roman" w:hAnsi="Times New Roman"/>
          <w:lang w:val="en-GB"/>
        </w:rPr>
        <w:t>nanolangasite</w:t>
      </w:r>
      <w:proofErr w:type="spellEnd"/>
      <w:r w:rsidRPr="00A015EE">
        <w:rPr>
          <w:rStyle w:val="hithilite"/>
          <w:rFonts w:ascii="Times New Roman" w:hAnsi="Times New Roman"/>
          <w:lang w:val="en-GB"/>
        </w:rPr>
        <w:t xml:space="preserve"> synthesized by a modified </w:t>
      </w:r>
      <w:proofErr w:type="spellStart"/>
      <w:r w:rsidRPr="00A015EE">
        <w:rPr>
          <w:rStyle w:val="hithilite"/>
          <w:rFonts w:ascii="Times New Roman" w:hAnsi="Times New Roman"/>
          <w:lang w:val="en-GB"/>
        </w:rPr>
        <w:t>Pechini</w:t>
      </w:r>
      <w:proofErr w:type="spellEnd"/>
      <w:r w:rsidRPr="00A015EE">
        <w:rPr>
          <w:rStyle w:val="hithilite"/>
          <w:rFonts w:ascii="Times New Roman" w:hAnsi="Times New Roman"/>
          <w:lang w:val="en-GB"/>
        </w:rPr>
        <w:t xml:space="preserve"> route, Journal of </w:t>
      </w:r>
      <w:r w:rsidR="008E60A0" w:rsidRPr="00A015EE">
        <w:rPr>
          <w:rStyle w:val="hithilite"/>
          <w:rFonts w:ascii="Times New Roman" w:hAnsi="Times New Roman"/>
          <w:lang w:val="en-GB"/>
        </w:rPr>
        <w:t>S</w:t>
      </w:r>
      <w:r w:rsidRPr="00A015EE">
        <w:rPr>
          <w:rStyle w:val="hithilite"/>
          <w:rFonts w:ascii="Times New Roman" w:hAnsi="Times New Roman"/>
          <w:lang w:val="en-GB"/>
        </w:rPr>
        <w:t xml:space="preserve">ol-gel </w:t>
      </w:r>
      <w:r w:rsidR="008E60A0" w:rsidRPr="00A015EE">
        <w:rPr>
          <w:rStyle w:val="hithilite"/>
          <w:rFonts w:ascii="Times New Roman" w:hAnsi="Times New Roman"/>
          <w:lang w:val="en-GB"/>
        </w:rPr>
        <w:t>S</w:t>
      </w:r>
      <w:r w:rsidRPr="00A015EE">
        <w:rPr>
          <w:rStyle w:val="hithilite"/>
          <w:rFonts w:ascii="Times New Roman" w:hAnsi="Times New Roman"/>
          <w:lang w:val="en-GB"/>
        </w:rPr>
        <w:t xml:space="preserve">cience and </w:t>
      </w:r>
      <w:r w:rsidR="008E60A0" w:rsidRPr="00A015EE">
        <w:rPr>
          <w:rStyle w:val="hithilite"/>
          <w:rFonts w:ascii="Times New Roman" w:hAnsi="Times New Roman"/>
          <w:lang w:val="en-GB"/>
        </w:rPr>
        <w:t>T</w:t>
      </w:r>
      <w:r w:rsidRPr="00A015EE">
        <w:rPr>
          <w:rStyle w:val="hithilite"/>
          <w:rFonts w:ascii="Times New Roman" w:hAnsi="Times New Roman"/>
          <w:lang w:val="en-GB"/>
        </w:rPr>
        <w:t xml:space="preserve">echnology, 64 (2012) 667-672; ISSN 0928-0707. </w:t>
      </w:r>
      <w:r w:rsidR="008E60A0" w:rsidRPr="00A015EE">
        <w:rPr>
          <w:rStyle w:val="hithilite"/>
          <w:rFonts w:ascii="Times New Roman" w:hAnsi="Times New Roman"/>
          <w:lang w:val="en-GB"/>
        </w:rPr>
        <w:t>(FI=1,575)</w:t>
      </w:r>
    </w:p>
    <w:p w14:paraId="079DCA5C" w14:textId="77777777" w:rsidR="00BE6F7E" w:rsidRPr="00A015EE" w:rsidRDefault="00BE6F7E" w:rsidP="00EF00D5">
      <w:pPr>
        <w:pStyle w:val="ListParagraph"/>
        <w:numPr>
          <w:ilvl w:val="0"/>
          <w:numId w:val="16"/>
        </w:numPr>
        <w:jc w:val="both"/>
        <w:rPr>
          <w:rFonts w:ascii="Times New Roman" w:hAnsi="Times New Roman"/>
          <w:lang w:val="en-GB"/>
        </w:rPr>
      </w:pPr>
      <w:proofErr w:type="spellStart"/>
      <w:r w:rsidRPr="00A015EE">
        <w:rPr>
          <w:rFonts w:ascii="Times New Roman" w:hAnsi="Times New Roman"/>
          <w:lang w:val="en-GB"/>
        </w:rPr>
        <w:t>C.I.Covaliu</w:t>
      </w:r>
      <w:proofErr w:type="spellEnd"/>
      <w:r w:rsidRPr="00A015EE">
        <w:rPr>
          <w:rFonts w:ascii="Times New Roman" w:hAnsi="Times New Roman"/>
          <w:lang w:val="en-GB"/>
        </w:rPr>
        <w:t xml:space="preserve">, </w:t>
      </w:r>
      <w:proofErr w:type="spellStart"/>
      <w:r w:rsidRPr="00A015EE">
        <w:rPr>
          <w:rFonts w:ascii="Times New Roman" w:hAnsi="Times New Roman"/>
          <w:b/>
          <w:lang w:val="en-GB"/>
        </w:rPr>
        <w:t>D.Berger</w:t>
      </w:r>
      <w:proofErr w:type="spellEnd"/>
      <w:r w:rsidR="00CD21EA" w:rsidRPr="00A015EE">
        <w:rPr>
          <w:rFonts w:ascii="Times New Roman" w:hAnsi="Times New Roman"/>
          <w:lang w:val="en-GB"/>
        </w:rPr>
        <w:t xml:space="preserve">, C. </w:t>
      </w:r>
      <w:proofErr w:type="spellStart"/>
      <w:r w:rsidR="00CD21EA" w:rsidRPr="00A015EE">
        <w:rPr>
          <w:rFonts w:ascii="Times New Roman" w:hAnsi="Times New Roman"/>
          <w:lang w:val="en-GB"/>
        </w:rPr>
        <w:t>Matei</w:t>
      </w:r>
      <w:proofErr w:type="spellEnd"/>
      <w:r w:rsidR="00CD21EA" w:rsidRPr="00A015EE">
        <w:rPr>
          <w:rFonts w:ascii="Times New Roman" w:hAnsi="Times New Roman"/>
          <w:lang w:val="en-GB"/>
        </w:rPr>
        <w:t xml:space="preserve">, </w:t>
      </w:r>
      <w:r w:rsidRPr="00A015EE">
        <w:rPr>
          <w:rFonts w:ascii="Times New Roman" w:hAnsi="Times New Roman"/>
          <w:lang w:val="en-GB"/>
        </w:rPr>
        <w:t xml:space="preserve">L. </w:t>
      </w:r>
      <w:proofErr w:type="spellStart"/>
      <w:r w:rsidRPr="00A015EE">
        <w:rPr>
          <w:rFonts w:ascii="Times New Roman" w:hAnsi="Times New Roman"/>
          <w:lang w:val="en-GB"/>
        </w:rPr>
        <w:t>Diamandescu</w:t>
      </w:r>
      <w:proofErr w:type="spellEnd"/>
      <w:r w:rsidRPr="00A015EE">
        <w:rPr>
          <w:rFonts w:ascii="Times New Roman" w:hAnsi="Times New Roman"/>
          <w:lang w:val="en-GB"/>
        </w:rPr>
        <w:t xml:space="preserve">, E. </w:t>
      </w:r>
      <w:proofErr w:type="spellStart"/>
      <w:r w:rsidR="008E60A0" w:rsidRPr="00A015EE">
        <w:rPr>
          <w:rFonts w:ascii="Times New Roman" w:hAnsi="Times New Roman"/>
          <w:lang w:val="en-GB"/>
        </w:rPr>
        <w:t>Vasile</w:t>
      </w:r>
      <w:proofErr w:type="spellEnd"/>
      <w:r w:rsidR="008E60A0" w:rsidRPr="00A015EE">
        <w:rPr>
          <w:rFonts w:ascii="Times New Roman" w:hAnsi="Times New Roman"/>
          <w:lang w:val="en-GB"/>
        </w:rPr>
        <w:t xml:space="preserve">, C. Cristea, V. </w:t>
      </w:r>
      <w:proofErr w:type="spellStart"/>
      <w:r w:rsidR="008E60A0" w:rsidRPr="00A015EE">
        <w:rPr>
          <w:rFonts w:ascii="Times New Roman" w:hAnsi="Times New Roman"/>
          <w:lang w:val="en-GB"/>
        </w:rPr>
        <w:t>Ionita</w:t>
      </w:r>
      <w:proofErr w:type="spellEnd"/>
      <w:r w:rsidR="008E60A0" w:rsidRPr="00A015EE">
        <w:rPr>
          <w:rFonts w:ascii="Times New Roman" w:hAnsi="Times New Roman"/>
          <w:lang w:val="en-GB"/>
        </w:rPr>
        <w:t xml:space="preserve">, </w:t>
      </w:r>
      <w:r w:rsidRPr="00A015EE">
        <w:rPr>
          <w:rFonts w:ascii="Times New Roman" w:hAnsi="Times New Roman"/>
          <w:lang w:val="en-GB"/>
        </w:rPr>
        <w:t xml:space="preserve">H. </w:t>
      </w:r>
      <w:proofErr w:type="spellStart"/>
      <w:r w:rsidRPr="00A015EE">
        <w:rPr>
          <w:rFonts w:ascii="Times New Roman" w:hAnsi="Times New Roman"/>
          <w:lang w:val="en-GB"/>
        </w:rPr>
        <w:t>Iovu</w:t>
      </w:r>
      <w:proofErr w:type="spellEnd"/>
      <w:r w:rsidRPr="00A015EE">
        <w:rPr>
          <w:rFonts w:ascii="Times New Roman" w:hAnsi="Times New Roman"/>
          <w:lang w:val="en-GB"/>
        </w:rPr>
        <w:t>, Magnetic nanoparticles coated with polysaccharide polymers for potential biomedical applications, Journal of Nanoparticle Research 13 (2011) 6169-6180.</w:t>
      </w:r>
      <w:r w:rsidRPr="00A015EE">
        <w:rPr>
          <w:rStyle w:val="hithilite"/>
          <w:rFonts w:ascii="Times New Roman" w:hAnsi="Times New Roman"/>
          <w:b/>
          <w:lang w:val="en-GB"/>
        </w:rPr>
        <w:t xml:space="preserve"> </w:t>
      </w:r>
      <w:r w:rsidR="008E60A0" w:rsidRPr="00A015EE">
        <w:rPr>
          <w:rStyle w:val="hithilite"/>
          <w:rFonts w:ascii="Times New Roman" w:hAnsi="Times New Roman"/>
          <w:lang w:val="en-GB"/>
        </w:rPr>
        <w:t>(FI=2.02)</w:t>
      </w:r>
    </w:p>
    <w:p w14:paraId="4B68F2E7" w14:textId="77777777" w:rsidR="00BE6F7E" w:rsidRPr="00A015EE" w:rsidRDefault="00BE6F7E" w:rsidP="00EF00D5">
      <w:pPr>
        <w:pStyle w:val="ListParagraph"/>
        <w:numPr>
          <w:ilvl w:val="0"/>
          <w:numId w:val="16"/>
        </w:numPr>
        <w:jc w:val="both"/>
        <w:rPr>
          <w:rStyle w:val="sectext"/>
          <w:rFonts w:ascii="Times New Roman" w:hAnsi="Times New Roman"/>
          <w:lang w:val="en-GB"/>
        </w:rPr>
      </w:pPr>
      <w:r w:rsidRPr="00A015EE">
        <w:rPr>
          <w:rFonts w:ascii="Times New Roman" w:hAnsi="Times New Roman"/>
          <w:b/>
          <w:lang w:val="en-GB"/>
        </w:rPr>
        <w:t>D. Berger,</w:t>
      </w:r>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G. </w:t>
      </w:r>
      <w:proofErr w:type="spellStart"/>
      <w:r w:rsidRPr="00A015EE">
        <w:rPr>
          <w:rFonts w:ascii="Times New Roman" w:hAnsi="Times New Roman"/>
          <w:lang w:val="en-GB"/>
        </w:rPr>
        <w:t>Voicu</w:t>
      </w:r>
      <w:proofErr w:type="spellEnd"/>
      <w:r w:rsidRPr="00A015EE">
        <w:rPr>
          <w:rFonts w:ascii="Times New Roman" w:hAnsi="Times New Roman"/>
          <w:lang w:val="en-GB"/>
        </w:rPr>
        <w:t xml:space="preserve">, A. </w:t>
      </w:r>
      <w:proofErr w:type="spellStart"/>
      <w:r w:rsidRPr="00A015EE">
        <w:rPr>
          <w:rFonts w:ascii="Times New Roman" w:hAnsi="Times New Roman"/>
          <w:lang w:val="en-GB"/>
        </w:rPr>
        <w:t>Bobaru</w:t>
      </w:r>
      <w:proofErr w:type="spellEnd"/>
      <w:r w:rsidRPr="00A015EE">
        <w:rPr>
          <w:rFonts w:ascii="Times New Roman" w:hAnsi="Times New Roman"/>
          <w:lang w:val="en-GB"/>
        </w:rPr>
        <w:t xml:space="preserve">, </w:t>
      </w:r>
      <w:r w:rsidRPr="00A015EE">
        <w:rPr>
          <w:rStyle w:val="txtboldonly"/>
          <w:rFonts w:ascii="Times New Roman" w:hAnsi="Times New Roman"/>
          <w:lang w:val="en-GB"/>
        </w:rPr>
        <w:t>Synthesis of La</w:t>
      </w:r>
      <w:r w:rsidRPr="00A015EE">
        <w:rPr>
          <w:rStyle w:val="txtboldonly"/>
          <w:rFonts w:ascii="Times New Roman" w:hAnsi="Times New Roman"/>
          <w:vertAlign w:val="subscript"/>
          <w:lang w:val="en-GB"/>
        </w:rPr>
        <w:t>1-x</w:t>
      </w:r>
      <w:r w:rsidRPr="00A015EE">
        <w:rPr>
          <w:rStyle w:val="txtboldonly"/>
          <w:rFonts w:ascii="Times New Roman" w:hAnsi="Times New Roman"/>
          <w:lang w:val="en-GB"/>
        </w:rPr>
        <w:t>Sr</w:t>
      </w:r>
      <w:r w:rsidRPr="00A015EE">
        <w:rPr>
          <w:rStyle w:val="txtboldonly"/>
          <w:rFonts w:ascii="Times New Roman" w:hAnsi="Times New Roman"/>
          <w:vertAlign w:val="subscript"/>
          <w:lang w:val="en-GB"/>
        </w:rPr>
        <w:t>x</w:t>
      </w:r>
      <w:r w:rsidRPr="00A015EE">
        <w:rPr>
          <w:rStyle w:val="txtboldonly"/>
          <w:rFonts w:ascii="Times New Roman" w:hAnsi="Times New Roman"/>
          <w:lang w:val="en-GB"/>
        </w:rPr>
        <w:t>MO</w:t>
      </w:r>
      <w:r w:rsidRPr="00A015EE">
        <w:rPr>
          <w:rStyle w:val="txtboldonly"/>
          <w:rFonts w:ascii="Times New Roman" w:hAnsi="Times New Roman"/>
          <w:vertAlign w:val="subscript"/>
          <w:lang w:val="en-GB"/>
        </w:rPr>
        <w:t>3</w:t>
      </w:r>
      <w:r w:rsidR="004C0158" w:rsidRPr="00A015EE">
        <w:rPr>
          <w:rStyle w:val="txtboldonly"/>
          <w:rFonts w:ascii="Times New Roman" w:hAnsi="Times New Roman"/>
          <w:lang w:val="en-GB"/>
        </w:rPr>
        <w:t xml:space="preserve"> (M</w:t>
      </w:r>
      <w:r w:rsidRPr="00A015EE">
        <w:rPr>
          <w:rStyle w:val="txtboldonly"/>
          <w:rFonts w:ascii="Times New Roman" w:hAnsi="Times New Roman"/>
          <w:lang w:val="en-GB"/>
        </w:rPr>
        <w:t xml:space="preserve">=Mn, Fe, Co, Ni) </w:t>
      </w:r>
      <w:proofErr w:type="spellStart"/>
      <w:r w:rsidRPr="00A015EE">
        <w:rPr>
          <w:rStyle w:val="txtboldonly"/>
          <w:rFonts w:ascii="Times New Roman" w:hAnsi="Times New Roman"/>
          <w:lang w:val="en-GB"/>
        </w:rPr>
        <w:t>nanopowders</w:t>
      </w:r>
      <w:proofErr w:type="spellEnd"/>
      <w:r w:rsidRPr="00A015EE">
        <w:rPr>
          <w:rStyle w:val="txtboldonly"/>
          <w:rFonts w:ascii="Times New Roman" w:hAnsi="Times New Roman"/>
          <w:lang w:val="en-GB"/>
        </w:rPr>
        <w:t xml:space="preserve"> by alanine-combustion technique, Journal of the European Ceramic Society, </w:t>
      </w:r>
      <w:r w:rsidRPr="00A015EE">
        <w:rPr>
          <w:rStyle w:val="sectext"/>
          <w:rFonts w:ascii="Times New Roman" w:hAnsi="Times New Roman"/>
          <w:lang w:val="en-GB"/>
        </w:rPr>
        <w:t>30 (2010) 617–622.</w:t>
      </w:r>
      <w:r w:rsidR="003378FF" w:rsidRPr="00A015EE">
        <w:rPr>
          <w:rStyle w:val="sectext"/>
          <w:rFonts w:ascii="Times New Roman" w:hAnsi="Times New Roman"/>
          <w:lang w:val="en-GB"/>
        </w:rPr>
        <w:t xml:space="preserve"> </w:t>
      </w:r>
      <w:r w:rsidR="003378FF" w:rsidRPr="00A015EE">
        <w:rPr>
          <w:rFonts w:ascii="Times New Roman" w:hAnsi="Times New Roman"/>
          <w:lang w:val="en-GB"/>
        </w:rPr>
        <w:t>(FI=3.411)</w:t>
      </w:r>
    </w:p>
    <w:p w14:paraId="143B6CB3"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S. </w:t>
      </w:r>
      <w:proofErr w:type="spellStart"/>
      <w:r w:rsidRPr="00A015EE">
        <w:rPr>
          <w:rFonts w:ascii="Times New Roman" w:hAnsi="Times New Roman"/>
          <w:lang w:val="en-GB"/>
        </w:rPr>
        <w:t>Stoleriu</w:t>
      </w:r>
      <w:proofErr w:type="spellEnd"/>
      <w:r w:rsidRPr="00A015EE">
        <w:rPr>
          <w:rFonts w:ascii="Times New Roman" w:hAnsi="Times New Roman"/>
          <w:lang w:val="en-GB"/>
        </w:rPr>
        <w:t xml:space="preserve">, D. </w:t>
      </w:r>
      <w:proofErr w:type="spellStart"/>
      <w:r w:rsidRPr="00A015EE">
        <w:rPr>
          <w:rFonts w:ascii="Times New Roman" w:hAnsi="Times New Roman"/>
          <w:lang w:val="en-GB"/>
        </w:rPr>
        <w:t>Neagu</w:t>
      </w:r>
      <w:proofErr w:type="spellEnd"/>
      <w:r w:rsidRPr="00A015EE">
        <w:rPr>
          <w:rFonts w:ascii="Times New Roman" w:hAnsi="Times New Roman"/>
          <w:lang w:val="en-GB"/>
        </w:rPr>
        <w:t xml:space="preserve"> and E. Stefan, Synthesis of ceria-based ceramics by combustion technique, J. </w:t>
      </w:r>
      <w:proofErr w:type="spellStart"/>
      <w:r w:rsidRPr="00A015EE">
        <w:rPr>
          <w:rFonts w:ascii="Times New Roman" w:hAnsi="Times New Roman"/>
          <w:lang w:val="en-GB"/>
        </w:rPr>
        <w:t>Optoelectron</w:t>
      </w:r>
      <w:proofErr w:type="spellEnd"/>
      <w:r w:rsidRPr="00A015EE">
        <w:rPr>
          <w:rFonts w:ascii="Times New Roman" w:hAnsi="Times New Roman"/>
          <w:lang w:val="en-GB"/>
        </w:rPr>
        <w:t>. Adv. Mater. 12 (2010) 1524-1529.</w:t>
      </w:r>
    </w:p>
    <w:p w14:paraId="46C5CE44"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b/>
          <w:lang w:val="en-GB"/>
        </w:rPr>
        <w:t>D. Berger</w:t>
      </w:r>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S. </w:t>
      </w:r>
      <w:proofErr w:type="spellStart"/>
      <w:r w:rsidRPr="00A015EE">
        <w:rPr>
          <w:rFonts w:ascii="Times New Roman" w:hAnsi="Times New Roman"/>
          <w:lang w:val="en-GB"/>
        </w:rPr>
        <w:t>Stoleriu</w:t>
      </w:r>
      <w:proofErr w:type="spellEnd"/>
      <w:r w:rsidRPr="00A015EE">
        <w:rPr>
          <w:rFonts w:ascii="Times New Roman" w:hAnsi="Times New Roman"/>
          <w:lang w:val="en-GB"/>
        </w:rPr>
        <w:t>, Porous La0.6Sr0.4Fe0.8Co0.2O3-</w:t>
      </w:r>
      <w:r w:rsidR="00650FE6" w:rsidRPr="00A015EE">
        <w:rPr>
          <w:rFonts w:ascii="Times New Roman" w:hAnsi="Times New Roman"/>
          <w:lang w:val="en-GB"/>
        </w:rPr>
        <w:sym w:font="Symbol" w:char="F064"/>
      </w:r>
      <w:r w:rsidRPr="00A015EE">
        <w:rPr>
          <w:rFonts w:ascii="Times New Roman" w:hAnsi="Times New Roman"/>
          <w:lang w:val="en-GB"/>
        </w:rPr>
        <w:t xml:space="preserve">-based cathode materials for intermediate temperature solid oxide fuel cells, deposited by screen-printing method, Rev. </w:t>
      </w:r>
      <w:proofErr w:type="spellStart"/>
      <w:r w:rsidRPr="00A015EE">
        <w:rPr>
          <w:rFonts w:ascii="Times New Roman" w:hAnsi="Times New Roman"/>
          <w:lang w:val="en-GB"/>
        </w:rPr>
        <w:t>Roum</w:t>
      </w:r>
      <w:proofErr w:type="spellEnd"/>
      <w:r w:rsidRPr="00A015EE">
        <w:rPr>
          <w:rFonts w:ascii="Times New Roman" w:hAnsi="Times New Roman"/>
          <w:lang w:val="en-GB"/>
        </w:rPr>
        <w:t xml:space="preserve">. </w:t>
      </w:r>
      <w:proofErr w:type="spellStart"/>
      <w:r w:rsidRPr="00A015EE">
        <w:rPr>
          <w:rFonts w:ascii="Times New Roman" w:hAnsi="Times New Roman"/>
          <w:lang w:val="en-GB"/>
        </w:rPr>
        <w:t>Chim</w:t>
      </w:r>
      <w:proofErr w:type="spellEnd"/>
      <w:r w:rsidRPr="00A015EE">
        <w:rPr>
          <w:rFonts w:ascii="Times New Roman" w:hAnsi="Times New Roman"/>
          <w:lang w:val="en-GB"/>
        </w:rPr>
        <w:t>. 55 (2010) 653-658.</w:t>
      </w:r>
      <w:r w:rsidR="008E60A0" w:rsidRPr="00A015EE">
        <w:rPr>
          <w:rFonts w:ascii="Times New Roman" w:hAnsi="Times New Roman"/>
          <w:lang w:val="en-GB"/>
        </w:rPr>
        <w:t xml:space="preserve"> </w:t>
      </w:r>
    </w:p>
    <w:p w14:paraId="2D86EC3B"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C. </w:t>
      </w:r>
      <w:proofErr w:type="spellStart"/>
      <w:r w:rsidRPr="00A015EE">
        <w:rPr>
          <w:rFonts w:ascii="Times New Roman" w:hAnsi="Times New Roman"/>
          <w:lang w:val="en-GB"/>
        </w:rPr>
        <w:t>Jinga</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S. </w:t>
      </w:r>
      <w:proofErr w:type="spellStart"/>
      <w:r w:rsidRPr="00A015EE">
        <w:rPr>
          <w:rFonts w:ascii="Times New Roman" w:hAnsi="Times New Roman"/>
          <w:lang w:val="en-GB"/>
        </w:rPr>
        <w:t>Jinga</w:t>
      </w:r>
      <w:proofErr w:type="spellEnd"/>
      <w:r w:rsidRPr="00A015EE">
        <w:rPr>
          <w:rFonts w:ascii="Times New Roman" w:hAnsi="Times New Roman"/>
          <w:lang w:val="en-GB"/>
        </w:rPr>
        <w:t xml:space="preserve">, E. </w:t>
      </w:r>
      <w:proofErr w:type="spellStart"/>
      <w:r w:rsidRPr="00A015EE">
        <w:rPr>
          <w:rFonts w:ascii="Times New Roman" w:hAnsi="Times New Roman"/>
          <w:lang w:val="en-GB"/>
        </w:rPr>
        <w:t>Andronescu</w:t>
      </w:r>
      <w:proofErr w:type="spellEnd"/>
      <w:r w:rsidRPr="00A015EE">
        <w:rPr>
          <w:rFonts w:ascii="Times New Roman" w:hAnsi="Times New Roman"/>
          <w:lang w:val="en-GB"/>
        </w:rPr>
        <w:t xml:space="preserve">, Characterization of BaMg1/3(Ta1 </w:t>
      </w:r>
      <w:proofErr w:type="spellStart"/>
      <w:r w:rsidRPr="00A015EE">
        <w:rPr>
          <w:rFonts w:ascii="Times New Roman" w:hAnsi="Times New Roman"/>
          <w:lang w:val="en-GB"/>
        </w:rPr>
        <w:t>xNbx</w:t>
      </w:r>
      <w:proofErr w:type="spellEnd"/>
      <w:r w:rsidRPr="00A015EE">
        <w:rPr>
          <w:rFonts w:ascii="Times New Roman" w:hAnsi="Times New Roman"/>
          <w:lang w:val="en-GB"/>
        </w:rPr>
        <w:t xml:space="preserve">)2/3O3 ceramics obtained by a modified </w:t>
      </w:r>
      <w:proofErr w:type="spellStart"/>
      <w:r w:rsidRPr="00A015EE">
        <w:rPr>
          <w:rFonts w:ascii="Times New Roman" w:hAnsi="Times New Roman"/>
          <w:lang w:val="en-GB"/>
        </w:rPr>
        <w:t>Pechi</w:t>
      </w:r>
      <w:r w:rsidR="008E60A0" w:rsidRPr="00A015EE">
        <w:rPr>
          <w:rFonts w:ascii="Times New Roman" w:hAnsi="Times New Roman"/>
          <w:lang w:val="en-GB"/>
        </w:rPr>
        <w:t>ni</w:t>
      </w:r>
      <w:proofErr w:type="spellEnd"/>
      <w:r w:rsidR="008E60A0" w:rsidRPr="00A015EE">
        <w:rPr>
          <w:rFonts w:ascii="Times New Roman" w:hAnsi="Times New Roman"/>
          <w:lang w:val="en-GB"/>
        </w:rPr>
        <w:t xml:space="preserve"> method, J. Alloys Comp. 497 </w:t>
      </w:r>
      <w:r w:rsidRPr="00A015EE">
        <w:rPr>
          <w:rFonts w:ascii="Times New Roman" w:hAnsi="Times New Roman"/>
          <w:lang w:val="en-GB"/>
        </w:rPr>
        <w:t xml:space="preserve">(2010) 239-243; ISSN 0925-8388. </w:t>
      </w:r>
    </w:p>
    <w:p w14:paraId="2C2171FF"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C.I. </w:t>
      </w:r>
      <w:proofErr w:type="spellStart"/>
      <w:r w:rsidRPr="00A015EE">
        <w:rPr>
          <w:rFonts w:ascii="Times New Roman" w:hAnsi="Times New Roman"/>
          <w:lang w:val="en-GB"/>
        </w:rPr>
        <w:t>Covaliu</w:t>
      </w:r>
      <w:proofErr w:type="spellEnd"/>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S. </w:t>
      </w:r>
      <w:proofErr w:type="spellStart"/>
      <w:r w:rsidRPr="00A015EE">
        <w:rPr>
          <w:rFonts w:ascii="Times New Roman" w:hAnsi="Times New Roman"/>
          <w:lang w:val="en-GB"/>
        </w:rPr>
        <w:t>Litescu</w:t>
      </w:r>
      <w:proofErr w:type="spellEnd"/>
      <w:r w:rsidRPr="00A015EE">
        <w:rPr>
          <w:rFonts w:ascii="Times New Roman" w:hAnsi="Times New Roman"/>
          <w:lang w:val="en-GB"/>
        </w:rPr>
        <w:t xml:space="preserve">, S.A.M.V. </w:t>
      </w:r>
      <w:proofErr w:type="spellStart"/>
      <w:r w:rsidRPr="00A015EE">
        <w:rPr>
          <w:rFonts w:ascii="Times New Roman" w:hAnsi="Times New Roman"/>
          <w:lang w:val="en-GB"/>
        </w:rPr>
        <w:t>Eremia</w:t>
      </w:r>
      <w:proofErr w:type="spellEnd"/>
      <w:r w:rsidRPr="00A015EE">
        <w:rPr>
          <w:rFonts w:ascii="Times New Roman" w:hAnsi="Times New Roman"/>
          <w:lang w:val="en-GB"/>
        </w:rPr>
        <w:t xml:space="preserve">, L. </w:t>
      </w:r>
      <w:proofErr w:type="spellStart"/>
      <w:r w:rsidRPr="00A015EE">
        <w:rPr>
          <w:rFonts w:ascii="Times New Roman" w:hAnsi="Times New Roman"/>
          <w:lang w:val="en-GB"/>
        </w:rPr>
        <w:t>Diamandescu</w:t>
      </w:r>
      <w:proofErr w:type="spellEnd"/>
      <w:r w:rsidRPr="00A015EE">
        <w:rPr>
          <w:rFonts w:ascii="Times New Roman" w:hAnsi="Times New Roman"/>
          <w:lang w:val="en-GB"/>
        </w:rPr>
        <w:t xml:space="preserve">, N. </w:t>
      </w:r>
      <w:proofErr w:type="spellStart"/>
      <w:r w:rsidRPr="00A015EE">
        <w:rPr>
          <w:rFonts w:ascii="Times New Roman" w:hAnsi="Times New Roman"/>
          <w:lang w:val="en-GB"/>
        </w:rPr>
        <w:t>Stănică</w:t>
      </w:r>
      <w:proofErr w:type="spellEnd"/>
      <w:r w:rsidRPr="00A015EE">
        <w:rPr>
          <w:rFonts w:ascii="Times New Roman" w:hAnsi="Times New Roman"/>
          <w:lang w:val="en-GB"/>
        </w:rPr>
        <w:t xml:space="preserve">, I. </w:t>
      </w:r>
      <w:proofErr w:type="spellStart"/>
      <w:r w:rsidRPr="00A015EE">
        <w:rPr>
          <w:rFonts w:ascii="Times New Roman" w:hAnsi="Times New Roman"/>
          <w:lang w:val="en-GB"/>
        </w:rPr>
        <w:t>Jitaru</w:t>
      </w:r>
      <w:proofErr w:type="spellEnd"/>
      <w:r w:rsidRPr="00A015EE">
        <w:rPr>
          <w:rFonts w:ascii="Times New Roman" w:hAnsi="Times New Roman"/>
          <w:lang w:val="en-GB"/>
        </w:rPr>
        <w:t xml:space="preserve">, </w:t>
      </w:r>
      <w:r w:rsidRPr="00A015EE">
        <w:rPr>
          <w:rFonts w:ascii="Times New Roman" w:hAnsi="Times New Roman"/>
          <w:b/>
          <w:lang w:val="en-GB"/>
        </w:rPr>
        <w:t>D. Berger</w:t>
      </w:r>
      <w:r w:rsidR="00A24369" w:rsidRPr="00A015EE">
        <w:rPr>
          <w:rFonts w:ascii="Times New Roman" w:hAnsi="Times New Roman"/>
          <w:b/>
          <w:lang w:val="en-GB"/>
        </w:rPr>
        <w:t>*</w:t>
      </w:r>
      <w:r w:rsidRPr="00A015EE">
        <w:rPr>
          <w:rFonts w:ascii="Times New Roman" w:hAnsi="Times New Roman"/>
          <w:lang w:val="en-GB"/>
        </w:rPr>
        <w:t xml:space="preserve">, Radical scavenger properties of oxide nanoparticles stabilized with biopolymer matrix, </w:t>
      </w:r>
      <w:proofErr w:type="spellStart"/>
      <w:r w:rsidRPr="00A015EE">
        <w:rPr>
          <w:rFonts w:ascii="Times New Roman" w:hAnsi="Times New Roman"/>
          <w:lang w:val="en-GB"/>
        </w:rPr>
        <w:t>Materiale</w:t>
      </w:r>
      <w:proofErr w:type="spellEnd"/>
      <w:r w:rsidRPr="00A015EE">
        <w:rPr>
          <w:rFonts w:ascii="Times New Roman" w:hAnsi="Times New Roman"/>
          <w:lang w:val="en-GB"/>
        </w:rPr>
        <w:t xml:space="preserve"> </w:t>
      </w:r>
      <w:proofErr w:type="spellStart"/>
      <w:r w:rsidRPr="00A015EE">
        <w:rPr>
          <w:rFonts w:ascii="Times New Roman" w:hAnsi="Times New Roman"/>
          <w:lang w:val="en-GB"/>
        </w:rPr>
        <w:t>Plastice</w:t>
      </w:r>
      <w:proofErr w:type="spellEnd"/>
      <w:r w:rsidRPr="00A015EE">
        <w:rPr>
          <w:rFonts w:ascii="Times New Roman" w:hAnsi="Times New Roman"/>
          <w:lang w:val="en-GB"/>
        </w:rPr>
        <w:t>, 47(1) (2010) 5-10; ISSN 0025-5289.</w:t>
      </w:r>
      <w:r w:rsidR="008E60A0" w:rsidRPr="00A015EE">
        <w:rPr>
          <w:rFonts w:ascii="Times New Roman" w:hAnsi="Times New Roman"/>
          <w:lang w:val="en-GB"/>
        </w:rPr>
        <w:t xml:space="preserve"> </w:t>
      </w:r>
    </w:p>
    <w:p w14:paraId="1A1EFFF5"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P. </w:t>
      </w:r>
      <w:proofErr w:type="spellStart"/>
      <w:r w:rsidRPr="00A015EE">
        <w:rPr>
          <w:rFonts w:ascii="Times New Roman" w:hAnsi="Times New Roman"/>
          <w:lang w:val="en-GB"/>
        </w:rPr>
        <w:t>Marote</w:t>
      </w:r>
      <w:proofErr w:type="spellEnd"/>
      <w:r w:rsidRPr="00A015EE">
        <w:rPr>
          <w:rFonts w:ascii="Times New Roman" w:hAnsi="Times New Roman"/>
          <w:lang w:val="en-GB"/>
        </w:rPr>
        <w:t xml:space="preserve">, J.P. </w:t>
      </w:r>
      <w:proofErr w:type="spellStart"/>
      <w:r w:rsidRPr="00A015EE">
        <w:rPr>
          <w:rFonts w:ascii="Times New Roman" w:hAnsi="Times New Roman"/>
          <w:lang w:val="en-GB"/>
        </w:rPr>
        <w:t>Deloume</w:t>
      </w:r>
      <w:proofErr w:type="spellEnd"/>
      <w:r w:rsidRPr="00A015EE">
        <w:rPr>
          <w:rFonts w:ascii="Times New Roman" w:hAnsi="Times New Roman"/>
          <w:lang w:val="en-GB"/>
        </w:rPr>
        <w:t xml:space="preserve">, Molten salt synthesis of lanthanum </w:t>
      </w:r>
      <w:proofErr w:type="spellStart"/>
      <w:r w:rsidRPr="00A015EE">
        <w:rPr>
          <w:rFonts w:ascii="Times New Roman" w:hAnsi="Times New Roman"/>
          <w:lang w:val="en-GB"/>
        </w:rPr>
        <w:t>cuprate</w:t>
      </w:r>
      <w:proofErr w:type="spellEnd"/>
      <w:r w:rsidRPr="00A015EE">
        <w:rPr>
          <w:rFonts w:ascii="Times New Roman" w:hAnsi="Times New Roman"/>
          <w:lang w:val="en-GB"/>
        </w:rPr>
        <w:t>, La</w:t>
      </w:r>
      <w:r w:rsidRPr="00A015EE">
        <w:rPr>
          <w:rFonts w:ascii="Times New Roman" w:hAnsi="Times New Roman"/>
          <w:vertAlign w:val="subscript"/>
          <w:lang w:val="en-GB"/>
        </w:rPr>
        <w:t>2</w:t>
      </w:r>
      <w:r w:rsidRPr="00A015EE">
        <w:rPr>
          <w:rFonts w:ascii="Times New Roman" w:hAnsi="Times New Roman"/>
          <w:lang w:val="en-GB"/>
        </w:rPr>
        <w:t>CuO</w:t>
      </w:r>
      <w:r w:rsidRPr="00A015EE">
        <w:rPr>
          <w:rFonts w:ascii="Times New Roman" w:hAnsi="Times New Roman"/>
          <w:vertAlign w:val="subscript"/>
          <w:lang w:val="en-GB"/>
        </w:rPr>
        <w:t>4+δ</w:t>
      </w:r>
      <w:r w:rsidRPr="00A015EE">
        <w:rPr>
          <w:rFonts w:ascii="Times New Roman" w:hAnsi="Times New Roman"/>
          <w:lang w:val="en-GB"/>
        </w:rPr>
        <w:t xml:space="preserve">, J </w:t>
      </w:r>
      <w:proofErr w:type="spellStart"/>
      <w:r w:rsidRPr="00A015EE">
        <w:rPr>
          <w:rFonts w:ascii="Times New Roman" w:hAnsi="Times New Roman"/>
          <w:lang w:val="en-GB"/>
        </w:rPr>
        <w:t>Electrocer</w:t>
      </w:r>
      <w:r w:rsidR="008E60A0" w:rsidRPr="00A015EE">
        <w:rPr>
          <w:rFonts w:ascii="Times New Roman" w:hAnsi="Times New Roman"/>
          <w:lang w:val="en-GB"/>
        </w:rPr>
        <w:t>am</w:t>
      </w:r>
      <w:proofErr w:type="spellEnd"/>
      <w:r w:rsidR="008E60A0" w:rsidRPr="00A015EE">
        <w:rPr>
          <w:rFonts w:ascii="Times New Roman" w:hAnsi="Times New Roman"/>
          <w:lang w:val="en-GB"/>
        </w:rPr>
        <w:t>, 24</w:t>
      </w:r>
      <w:r w:rsidRPr="00A015EE">
        <w:rPr>
          <w:rFonts w:ascii="Times New Roman" w:hAnsi="Times New Roman"/>
          <w:lang w:val="en-GB"/>
        </w:rPr>
        <w:t xml:space="preserve"> (2010) 64-66.</w:t>
      </w:r>
    </w:p>
    <w:p w14:paraId="324E15F3" w14:textId="77777777" w:rsidR="00BE6F7E" w:rsidRPr="00A015EE" w:rsidRDefault="00BE6F7E" w:rsidP="00EF00D5">
      <w:pPr>
        <w:pStyle w:val="ListParagraph"/>
        <w:numPr>
          <w:ilvl w:val="0"/>
          <w:numId w:val="16"/>
        </w:numPr>
        <w:jc w:val="both"/>
        <w:rPr>
          <w:rFonts w:ascii="Times New Roman" w:hAnsi="Times New Roman"/>
          <w:lang w:val="en-GB"/>
        </w:rPr>
      </w:pPr>
      <w:proofErr w:type="spellStart"/>
      <w:r w:rsidRPr="00A015EE">
        <w:rPr>
          <w:rFonts w:ascii="Times New Roman" w:hAnsi="Times New Roman"/>
          <w:lang w:val="en-GB"/>
        </w:rPr>
        <w:t>A.Ianculescu</w:t>
      </w:r>
      <w:proofErr w:type="spellEnd"/>
      <w:r w:rsidRPr="00A015EE">
        <w:rPr>
          <w:rFonts w:ascii="Times New Roman" w:hAnsi="Times New Roman"/>
          <w:lang w:val="en-GB"/>
        </w:rPr>
        <w:t xml:space="preserve">, </w:t>
      </w:r>
      <w:r w:rsidRPr="00A015EE">
        <w:rPr>
          <w:rFonts w:ascii="Times New Roman" w:hAnsi="Times New Roman"/>
          <w:b/>
          <w:lang w:val="en-GB"/>
        </w:rPr>
        <w:t>D. Berger</w:t>
      </w:r>
      <w:r w:rsidR="00A24369" w:rsidRPr="00A015EE">
        <w:rPr>
          <w:rFonts w:ascii="Times New Roman" w:hAnsi="Times New Roman"/>
          <w:b/>
          <w:lang w:val="en-GB"/>
        </w:rPr>
        <w:t>*</w:t>
      </w:r>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P. </w:t>
      </w:r>
      <w:proofErr w:type="spellStart"/>
      <w:r w:rsidRPr="00A015EE">
        <w:rPr>
          <w:rFonts w:ascii="Times New Roman" w:hAnsi="Times New Roman"/>
          <w:lang w:val="en-GB"/>
        </w:rPr>
        <w:t>Budrugeac</w:t>
      </w:r>
      <w:proofErr w:type="spellEnd"/>
      <w:r w:rsidRPr="00A015EE">
        <w:rPr>
          <w:rFonts w:ascii="Times New Roman" w:hAnsi="Times New Roman"/>
          <w:lang w:val="en-GB"/>
        </w:rPr>
        <w:t xml:space="preserve">, L. </w:t>
      </w:r>
      <w:proofErr w:type="spellStart"/>
      <w:r w:rsidRPr="00A015EE">
        <w:rPr>
          <w:rFonts w:ascii="Times New Roman" w:hAnsi="Times New Roman"/>
          <w:lang w:val="en-GB"/>
        </w:rPr>
        <w:t>Mitoseriu</w:t>
      </w:r>
      <w:proofErr w:type="spellEnd"/>
      <w:r w:rsidRPr="00A015EE">
        <w:rPr>
          <w:rFonts w:ascii="Times New Roman" w:hAnsi="Times New Roman"/>
          <w:lang w:val="en-GB"/>
        </w:rPr>
        <w:t xml:space="preserve">, E. </w:t>
      </w:r>
      <w:proofErr w:type="spellStart"/>
      <w:r w:rsidRPr="00A015EE">
        <w:rPr>
          <w:rFonts w:ascii="Times New Roman" w:hAnsi="Times New Roman"/>
          <w:lang w:val="en-GB"/>
        </w:rPr>
        <w:t>Vasile</w:t>
      </w:r>
      <w:proofErr w:type="spellEnd"/>
      <w:r w:rsidRPr="00A015EE">
        <w:rPr>
          <w:rFonts w:ascii="Times New Roman" w:hAnsi="Times New Roman"/>
          <w:lang w:val="en-GB"/>
        </w:rPr>
        <w:t>, Synthesis of BaTiO3 by soft chemistry routes, J</w:t>
      </w:r>
      <w:r w:rsidR="008E60A0" w:rsidRPr="00A015EE">
        <w:rPr>
          <w:rFonts w:ascii="Times New Roman" w:hAnsi="Times New Roman"/>
          <w:lang w:val="en-GB"/>
        </w:rPr>
        <w:t xml:space="preserve">. </w:t>
      </w:r>
      <w:proofErr w:type="spellStart"/>
      <w:r w:rsidR="008E60A0" w:rsidRPr="00A015EE">
        <w:rPr>
          <w:rFonts w:ascii="Times New Roman" w:hAnsi="Times New Roman"/>
          <w:lang w:val="en-GB"/>
        </w:rPr>
        <w:t>Electroceram</w:t>
      </w:r>
      <w:proofErr w:type="spellEnd"/>
      <w:r w:rsidR="008E60A0" w:rsidRPr="00A015EE">
        <w:rPr>
          <w:rFonts w:ascii="Times New Roman" w:hAnsi="Times New Roman"/>
          <w:lang w:val="en-GB"/>
        </w:rPr>
        <w:t xml:space="preserve">, 24 (2010) 46-50 </w:t>
      </w:r>
    </w:p>
    <w:p w14:paraId="78ACCABD"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M. </w:t>
      </w:r>
      <w:proofErr w:type="spellStart"/>
      <w:r w:rsidRPr="00A015EE">
        <w:rPr>
          <w:rFonts w:ascii="Times New Roman" w:hAnsi="Times New Roman"/>
          <w:lang w:val="en-GB"/>
        </w:rPr>
        <w:t>Bosomoiu</w:t>
      </w:r>
      <w:proofErr w:type="spellEnd"/>
      <w:r w:rsidRPr="00A015EE">
        <w:rPr>
          <w:rFonts w:ascii="Times New Roman" w:hAnsi="Times New Roman"/>
          <w:lang w:val="en-GB"/>
        </w:rPr>
        <w:t xml:space="preserve">, G. </w:t>
      </w:r>
      <w:proofErr w:type="spellStart"/>
      <w:r w:rsidRPr="00A015EE">
        <w:rPr>
          <w:rFonts w:ascii="Times New Roman" w:hAnsi="Times New Roman"/>
          <w:lang w:val="en-GB"/>
        </w:rPr>
        <w:t>Bozga</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Studies on combustion catalytic activity of some pure and doped lanthanum </w:t>
      </w:r>
      <w:proofErr w:type="spellStart"/>
      <w:r w:rsidRPr="00A015EE">
        <w:rPr>
          <w:rFonts w:ascii="Times New Roman" w:hAnsi="Times New Roman"/>
          <w:lang w:val="en-GB"/>
        </w:rPr>
        <w:t>cobaltites</w:t>
      </w:r>
      <w:proofErr w:type="spellEnd"/>
      <w:r w:rsidRPr="00A015EE">
        <w:rPr>
          <w:rFonts w:ascii="Times New Roman" w:hAnsi="Times New Roman"/>
          <w:lang w:val="en-GB"/>
        </w:rPr>
        <w:t xml:space="preserve">, Applied Catalysis B: Environmental 84 (2008) 758–765. </w:t>
      </w:r>
    </w:p>
    <w:p w14:paraId="17EAAF19" w14:textId="77777777" w:rsidR="00BE6F7E" w:rsidRPr="00A015EE" w:rsidRDefault="00BE6F7E" w:rsidP="00EF00D5">
      <w:pPr>
        <w:pStyle w:val="ListParagraph"/>
        <w:numPr>
          <w:ilvl w:val="0"/>
          <w:numId w:val="16"/>
        </w:numPr>
        <w:jc w:val="both"/>
        <w:rPr>
          <w:rFonts w:ascii="Times New Roman" w:hAnsi="Times New Roman"/>
          <w:lang w:val="en-GB"/>
        </w:rPr>
      </w:pPr>
      <w:proofErr w:type="spellStart"/>
      <w:r w:rsidRPr="00A015EE">
        <w:rPr>
          <w:rFonts w:ascii="Times New Roman" w:hAnsi="Times New Roman"/>
          <w:lang w:val="en-GB"/>
        </w:rPr>
        <w:t>A.Ianculescu</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L. </w:t>
      </w:r>
      <w:proofErr w:type="spellStart"/>
      <w:r w:rsidRPr="00A015EE">
        <w:rPr>
          <w:rFonts w:ascii="Times New Roman" w:hAnsi="Times New Roman"/>
          <w:lang w:val="en-GB"/>
        </w:rPr>
        <w:t>Mitoseriu</w:t>
      </w:r>
      <w:proofErr w:type="spellEnd"/>
      <w:r w:rsidRPr="00A015EE">
        <w:rPr>
          <w:rFonts w:ascii="Times New Roman" w:hAnsi="Times New Roman"/>
          <w:lang w:val="en-GB"/>
        </w:rPr>
        <w:t xml:space="preserve">, L.P. </w:t>
      </w:r>
      <w:proofErr w:type="spellStart"/>
      <w:r w:rsidRPr="00A015EE">
        <w:rPr>
          <w:rFonts w:ascii="Times New Roman" w:hAnsi="Times New Roman"/>
          <w:lang w:val="en-GB"/>
        </w:rPr>
        <w:t>Curecheriu</w:t>
      </w:r>
      <w:proofErr w:type="spellEnd"/>
      <w:r w:rsidRPr="00A015EE">
        <w:rPr>
          <w:rFonts w:ascii="Times New Roman" w:hAnsi="Times New Roman"/>
          <w:lang w:val="en-GB"/>
        </w:rPr>
        <w:t xml:space="preserve">, N. Dragan, D. </w:t>
      </w:r>
      <w:proofErr w:type="spellStart"/>
      <w:r w:rsidRPr="00A015EE">
        <w:rPr>
          <w:rFonts w:ascii="Times New Roman" w:hAnsi="Times New Roman"/>
          <w:lang w:val="en-GB"/>
        </w:rPr>
        <w:t>Cr</w:t>
      </w:r>
      <w:r w:rsidR="0084176F" w:rsidRPr="00A015EE">
        <w:rPr>
          <w:rFonts w:ascii="Times New Roman" w:hAnsi="Times New Roman"/>
          <w:lang w:val="en-GB"/>
        </w:rPr>
        <w:t>isan</w:t>
      </w:r>
      <w:proofErr w:type="spellEnd"/>
      <w:r w:rsidR="0084176F" w:rsidRPr="00A015EE">
        <w:rPr>
          <w:rFonts w:ascii="Times New Roman" w:hAnsi="Times New Roman"/>
          <w:lang w:val="en-GB"/>
        </w:rPr>
        <w:t xml:space="preserve">, E. </w:t>
      </w:r>
      <w:proofErr w:type="spellStart"/>
      <w:r w:rsidR="0084176F" w:rsidRPr="00A015EE">
        <w:rPr>
          <w:rFonts w:ascii="Times New Roman" w:hAnsi="Times New Roman"/>
          <w:lang w:val="en-GB"/>
        </w:rPr>
        <w:t>Vasile</w:t>
      </w:r>
      <w:proofErr w:type="spellEnd"/>
      <w:r w:rsidR="0084176F" w:rsidRPr="00A015EE">
        <w:rPr>
          <w:rFonts w:ascii="Times New Roman" w:hAnsi="Times New Roman"/>
          <w:lang w:val="en-GB"/>
        </w:rPr>
        <w:t xml:space="preserve">, Properties of </w:t>
      </w:r>
      <w:r w:rsidRPr="00A015EE">
        <w:rPr>
          <w:rFonts w:ascii="Times New Roman" w:hAnsi="Times New Roman"/>
          <w:lang w:val="en-GB"/>
        </w:rPr>
        <w:t>Ba</w:t>
      </w:r>
      <w:r w:rsidRPr="00A015EE">
        <w:rPr>
          <w:rFonts w:ascii="Times New Roman" w:hAnsi="Times New Roman"/>
          <w:vertAlign w:val="subscript"/>
          <w:lang w:val="en-GB"/>
        </w:rPr>
        <w:t>1</w:t>
      </w:r>
      <w:r w:rsidR="0084176F" w:rsidRPr="00A015EE">
        <w:rPr>
          <w:rFonts w:ascii="Times New Roman" w:hAnsi="Times New Roman"/>
          <w:vertAlign w:val="subscript"/>
          <w:lang w:val="en-GB"/>
        </w:rPr>
        <w:noBreakHyphen/>
      </w:r>
      <w:r w:rsidRPr="00A015EE">
        <w:rPr>
          <w:rFonts w:ascii="Times New Roman" w:hAnsi="Times New Roman"/>
          <w:vertAlign w:val="subscript"/>
          <w:lang w:val="en-GB"/>
        </w:rPr>
        <w:t>x</w:t>
      </w:r>
      <w:r w:rsidRPr="00A015EE">
        <w:rPr>
          <w:rFonts w:ascii="Times New Roman" w:hAnsi="Times New Roman"/>
          <w:lang w:val="en-GB"/>
        </w:rPr>
        <w:t>Sr</w:t>
      </w:r>
      <w:r w:rsidRPr="00A015EE">
        <w:rPr>
          <w:rFonts w:ascii="Times New Roman" w:hAnsi="Times New Roman"/>
          <w:vertAlign w:val="subscript"/>
          <w:lang w:val="en-GB"/>
        </w:rPr>
        <w:t>x</w:t>
      </w:r>
      <w:r w:rsidRPr="00A015EE">
        <w:rPr>
          <w:rFonts w:ascii="Times New Roman" w:hAnsi="Times New Roman"/>
          <w:lang w:val="en-GB"/>
        </w:rPr>
        <w:t>TiO</w:t>
      </w:r>
      <w:r w:rsidRPr="00A015EE">
        <w:rPr>
          <w:rFonts w:ascii="Times New Roman" w:hAnsi="Times New Roman"/>
          <w:vertAlign w:val="subscript"/>
          <w:lang w:val="en-GB"/>
        </w:rPr>
        <w:t>3</w:t>
      </w:r>
      <w:r w:rsidRPr="00A015EE">
        <w:rPr>
          <w:rFonts w:ascii="Times New Roman" w:hAnsi="Times New Roman"/>
          <w:lang w:val="en-GB"/>
        </w:rPr>
        <w:t xml:space="preserve"> Ceramics Prepared by modified </w:t>
      </w:r>
      <w:proofErr w:type="spellStart"/>
      <w:r w:rsidRPr="00A015EE">
        <w:rPr>
          <w:rFonts w:ascii="Times New Roman" w:hAnsi="Times New Roman"/>
          <w:lang w:val="en-GB"/>
        </w:rPr>
        <w:t>Pec</w:t>
      </w:r>
      <w:r w:rsidR="0084176F" w:rsidRPr="00A015EE">
        <w:rPr>
          <w:rFonts w:ascii="Times New Roman" w:hAnsi="Times New Roman"/>
          <w:lang w:val="en-GB"/>
        </w:rPr>
        <w:t>hini</w:t>
      </w:r>
      <w:proofErr w:type="spellEnd"/>
      <w:r w:rsidR="0084176F" w:rsidRPr="00A015EE">
        <w:rPr>
          <w:rFonts w:ascii="Times New Roman" w:hAnsi="Times New Roman"/>
          <w:lang w:val="en-GB"/>
        </w:rPr>
        <w:t xml:space="preserve"> method, Ferroelectrics</w:t>
      </w:r>
      <w:r w:rsidRPr="00A015EE">
        <w:rPr>
          <w:rFonts w:ascii="Times New Roman" w:hAnsi="Times New Roman"/>
          <w:lang w:val="en-GB"/>
        </w:rPr>
        <w:t xml:space="preserve"> 369 (2008) 22-34.</w:t>
      </w:r>
      <w:r w:rsidR="008E60A0" w:rsidRPr="00A015EE">
        <w:rPr>
          <w:rFonts w:ascii="Times New Roman" w:hAnsi="Times New Roman"/>
          <w:lang w:val="en-GB"/>
        </w:rPr>
        <w:t xml:space="preserve"> </w:t>
      </w:r>
    </w:p>
    <w:p w14:paraId="214BFE11"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b/>
          <w:lang w:val="en-GB"/>
        </w:rPr>
        <w:t>D. Berger</w:t>
      </w:r>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F. Papa, G. </w:t>
      </w:r>
      <w:proofErr w:type="spellStart"/>
      <w:r w:rsidRPr="00A015EE">
        <w:rPr>
          <w:rFonts w:ascii="Times New Roman" w:hAnsi="Times New Roman"/>
          <w:lang w:val="en-GB"/>
        </w:rPr>
        <w:t>Voicu</w:t>
      </w:r>
      <w:proofErr w:type="spellEnd"/>
      <w:r w:rsidRPr="00A015EE">
        <w:rPr>
          <w:rFonts w:ascii="Times New Roman" w:hAnsi="Times New Roman"/>
          <w:lang w:val="en-GB"/>
        </w:rPr>
        <w:t xml:space="preserve">, V. Fruth, Pure and doped lanthanum </w:t>
      </w:r>
      <w:proofErr w:type="spellStart"/>
      <w:r w:rsidRPr="00A015EE">
        <w:rPr>
          <w:rFonts w:ascii="Times New Roman" w:hAnsi="Times New Roman"/>
          <w:lang w:val="en-GB"/>
        </w:rPr>
        <w:t>cobaltites</w:t>
      </w:r>
      <w:proofErr w:type="spellEnd"/>
      <w:r w:rsidRPr="00A015EE">
        <w:rPr>
          <w:rFonts w:ascii="Times New Roman" w:hAnsi="Times New Roman"/>
          <w:lang w:val="en-GB"/>
        </w:rPr>
        <w:t xml:space="preserve"> obtained by combustion method, Progress in Solid State Chemistry 35 (2007) 183-191; ISSN 0079-6786.</w:t>
      </w:r>
      <w:r w:rsidR="008E60A0" w:rsidRPr="00A015EE">
        <w:rPr>
          <w:rFonts w:ascii="Times New Roman" w:hAnsi="Times New Roman"/>
          <w:lang w:val="en-GB"/>
        </w:rPr>
        <w:t xml:space="preserve"> </w:t>
      </w:r>
    </w:p>
    <w:p w14:paraId="7B5E9D8D" w14:textId="77777777" w:rsidR="00C64216" w:rsidRPr="00A015EE" w:rsidRDefault="00BE6F7E" w:rsidP="00BE1FDD">
      <w:pPr>
        <w:pStyle w:val="ListParagraph"/>
        <w:numPr>
          <w:ilvl w:val="0"/>
          <w:numId w:val="16"/>
        </w:numPr>
        <w:jc w:val="both"/>
        <w:rPr>
          <w:rFonts w:ascii="Times New Roman" w:hAnsi="Times New Roman"/>
          <w:lang w:val="en-GB"/>
        </w:rPr>
      </w:pPr>
      <w:r w:rsidRPr="00A015EE">
        <w:rPr>
          <w:rFonts w:ascii="Times New Roman" w:hAnsi="Times New Roman"/>
          <w:b/>
          <w:lang w:val="en-GB"/>
        </w:rPr>
        <w:lastRenderedPageBreak/>
        <w:t>D. Berger</w:t>
      </w:r>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F. Papa, D. Macovei, V. Fruth and J.P. </w:t>
      </w:r>
      <w:proofErr w:type="spellStart"/>
      <w:r w:rsidRPr="00A015EE">
        <w:rPr>
          <w:rFonts w:ascii="Times New Roman" w:hAnsi="Times New Roman"/>
          <w:lang w:val="en-GB"/>
        </w:rPr>
        <w:t>Deloume</w:t>
      </w:r>
      <w:proofErr w:type="spellEnd"/>
      <w:r w:rsidRPr="00A015EE">
        <w:rPr>
          <w:rFonts w:ascii="Times New Roman" w:hAnsi="Times New Roman"/>
          <w:lang w:val="en-GB"/>
        </w:rPr>
        <w:t xml:space="preserve">, Pure and doped lanthanum </w:t>
      </w:r>
      <w:proofErr w:type="spellStart"/>
      <w:r w:rsidRPr="00A015EE">
        <w:rPr>
          <w:rFonts w:ascii="Times New Roman" w:hAnsi="Times New Roman"/>
          <w:lang w:val="en-GB"/>
        </w:rPr>
        <w:t>manganites</w:t>
      </w:r>
      <w:proofErr w:type="spellEnd"/>
      <w:r w:rsidRPr="00A015EE">
        <w:rPr>
          <w:rFonts w:ascii="Times New Roman" w:hAnsi="Times New Roman"/>
          <w:lang w:val="en-GB"/>
        </w:rPr>
        <w:t xml:space="preserve"> obtained by combustion method, J. </w:t>
      </w:r>
      <w:proofErr w:type="spellStart"/>
      <w:r w:rsidRPr="00A015EE">
        <w:rPr>
          <w:rFonts w:ascii="Times New Roman" w:hAnsi="Times New Roman"/>
          <w:lang w:val="en-GB"/>
        </w:rPr>
        <w:t>Europ</w:t>
      </w:r>
      <w:proofErr w:type="spellEnd"/>
      <w:r w:rsidRPr="00A015EE">
        <w:rPr>
          <w:rFonts w:ascii="Times New Roman" w:hAnsi="Times New Roman"/>
          <w:lang w:val="en-GB"/>
        </w:rPr>
        <w:t>. Ceram. Soc., 27 (2007) 4395-4398; ISSN 0955-2219.</w:t>
      </w:r>
      <w:r w:rsidR="003378FF" w:rsidRPr="00A015EE">
        <w:rPr>
          <w:rFonts w:ascii="Times New Roman" w:hAnsi="Times New Roman"/>
          <w:lang w:val="en-GB"/>
        </w:rPr>
        <w:t xml:space="preserve"> </w:t>
      </w:r>
    </w:p>
    <w:p w14:paraId="77CF2015" w14:textId="77777777" w:rsidR="00BE6F7E" w:rsidRPr="00A015EE" w:rsidRDefault="00BE6F7E" w:rsidP="00BE1FDD">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P. </w:t>
      </w:r>
      <w:proofErr w:type="spellStart"/>
      <w:r w:rsidRPr="00A015EE">
        <w:rPr>
          <w:rFonts w:ascii="Times New Roman" w:hAnsi="Times New Roman"/>
          <w:lang w:val="en-GB"/>
        </w:rPr>
        <w:t>Marote</w:t>
      </w:r>
      <w:proofErr w:type="spellEnd"/>
      <w:r w:rsidRPr="00A015EE">
        <w:rPr>
          <w:rFonts w:ascii="Times New Roman" w:hAnsi="Times New Roman"/>
          <w:lang w:val="en-GB"/>
        </w:rPr>
        <w:t xml:space="preserve">, S. </w:t>
      </w:r>
      <w:proofErr w:type="spellStart"/>
      <w:r w:rsidRPr="00A015EE">
        <w:rPr>
          <w:rFonts w:ascii="Times New Roman" w:hAnsi="Times New Roman"/>
          <w:lang w:val="en-GB"/>
        </w:rPr>
        <w:t>Stoleriu</w:t>
      </w:r>
      <w:proofErr w:type="spellEnd"/>
      <w:r w:rsidRPr="00A015EE">
        <w:rPr>
          <w:rFonts w:ascii="Times New Roman" w:hAnsi="Times New Roman"/>
          <w:lang w:val="en-GB"/>
        </w:rPr>
        <w:t xml:space="preserve">, J.P. </w:t>
      </w:r>
      <w:proofErr w:type="spellStart"/>
      <w:r w:rsidRPr="00A015EE">
        <w:rPr>
          <w:rFonts w:ascii="Times New Roman" w:hAnsi="Times New Roman"/>
          <w:lang w:val="en-GB"/>
        </w:rPr>
        <w:t>Deloume</w:t>
      </w:r>
      <w:proofErr w:type="spellEnd"/>
      <w:r w:rsidRPr="00A015EE">
        <w:rPr>
          <w:rFonts w:ascii="Times New Roman" w:hAnsi="Times New Roman"/>
          <w:lang w:val="en-GB"/>
        </w:rPr>
        <w:t>, Lanthanum Based Perovskites Obtained in Molten Nitrates or Nitrites, Progress in Solid State Chemistry 35 (2007) 203-209; ISSN 0079-6786.</w:t>
      </w:r>
      <w:r w:rsidR="003378FF" w:rsidRPr="00A015EE">
        <w:rPr>
          <w:rFonts w:ascii="Times New Roman" w:hAnsi="Times New Roman"/>
          <w:lang w:val="en-GB"/>
        </w:rPr>
        <w:t xml:space="preserve"> </w:t>
      </w:r>
    </w:p>
    <w:p w14:paraId="600EBB31"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V. Fruth, L. </w:t>
      </w:r>
      <w:proofErr w:type="spellStart"/>
      <w:r w:rsidRPr="00A015EE">
        <w:rPr>
          <w:rFonts w:ascii="Times New Roman" w:hAnsi="Times New Roman"/>
          <w:lang w:val="en-GB"/>
        </w:rPr>
        <w:t>Mitoseriu</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A. </w:t>
      </w:r>
      <w:proofErr w:type="spellStart"/>
      <w:r w:rsidRPr="00A015EE">
        <w:rPr>
          <w:rFonts w:ascii="Times New Roman" w:hAnsi="Times New Roman"/>
          <w:lang w:val="en-GB"/>
        </w:rPr>
        <w:t>Ianculescu</w:t>
      </w:r>
      <w:proofErr w:type="spellEnd"/>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S. </w:t>
      </w:r>
      <w:proofErr w:type="spellStart"/>
      <w:r w:rsidRPr="00A015EE">
        <w:rPr>
          <w:rFonts w:ascii="Times New Roman" w:hAnsi="Times New Roman"/>
          <w:lang w:val="en-GB"/>
        </w:rPr>
        <w:t>Preda</w:t>
      </w:r>
      <w:proofErr w:type="spellEnd"/>
      <w:r w:rsidRPr="00A015EE">
        <w:rPr>
          <w:rFonts w:ascii="Times New Roman" w:hAnsi="Times New Roman"/>
          <w:lang w:val="en-GB"/>
        </w:rPr>
        <w:t xml:space="preserve">, M. </w:t>
      </w:r>
      <w:proofErr w:type="spellStart"/>
      <w:r w:rsidRPr="00A015EE">
        <w:rPr>
          <w:rFonts w:ascii="Times New Roman" w:hAnsi="Times New Roman"/>
          <w:lang w:val="en-GB"/>
        </w:rPr>
        <w:t>Zaharescu</w:t>
      </w:r>
      <w:proofErr w:type="spellEnd"/>
      <w:r w:rsidRPr="00A015EE">
        <w:rPr>
          <w:rFonts w:ascii="Times New Roman" w:hAnsi="Times New Roman"/>
          <w:lang w:val="en-GB"/>
        </w:rPr>
        <w:t>, Preparation and characterization of BiFeO3 ceramic, Progress in Solid State Chemistry 35 (2007) 193-202; ISSN 0079-6786.</w:t>
      </w:r>
    </w:p>
    <w:p w14:paraId="3030207E"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V. Fruth, M. Popa, J.M. Calderon-Moreno, E.M. </w:t>
      </w:r>
      <w:proofErr w:type="spellStart"/>
      <w:r w:rsidRPr="00A015EE">
        <w:rPr>
          <w:rFonts w:ascii="Times New Roman" w:hAnsi="Times New Roman"/>
          <w:lang w:val="en-GB"/>
        </w:rPr>
        <w:t>Anghel</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M. Gartner, M. </w:t>
      </w:r>
      <w:proofErr w:type="spellStart"/>
      <w:r w:rsidRPr="00A015EE">
        <w:rPr>
          <w:rFonts w:ascii="Times New Roman" w:hAnsi="Times New Roman"/>
          <w:lang w:val="en-GB"/>
        </w:rPr>
        <w:t>Anastasescu</w:t>
      </w:r>
      <w:proofErr w:type="spellEnd"/>
      <w:r w:rsidRPr="00A015EE">
        <w:rPr>
          <w:rFonts w:ascii="Times New Roman" w:hAnsi="Times New Roman"/>
          <w:lang w:val="en-GB"/>
        </w:rPr>
        <w:t xml:space="preserve">, P. </w:t>
      </w:r>
      <w:proofErr w:type="spellStart"/>
      <w:r w:rsidRPr="00A015EE">
        <w:rPr>
          <w:rFonts w:ascii="Times New Roman" w:hAnsi="Times New Roman"/>
          <w:lang w:val="en-GB"/>
        </w:rPr>
        <w:t>Osiceanu</w:t>
      </w:r>
      <w:proofErr w:type="spellEnd"/>
      <w:r w:rsidRPr="00A015EE">
        <w:rPr>
          <w:rFonts w:ascii="Times New Roman" w:hAnsi="Times New Roman"/>
          <w:lang w:val="en-GB"/>
        </w:rPr>
        <w:t xml:space="preserve"> and M. </w:t>
      </w:r>
      <w:proofErr w:type="spellStart"/>
      <w:r w:rsidRPr="00A015EE">
        <w:rPr>
          <w:rFonts w:ascii="Times New Roman" w:hAnsi="Times New Roman"/>
          <w:lang w:val="en-GB"/>
        </w:rPr>
        <w:t>Zaharescu</w:t>
      </w:r>
      <w:proofErr w:type="spellEnd"/>
      <w:r w:rsidRPr="00A015EE">
        <w:rPr>
          <w:rFonts w:ascii="Times New Roman" w:hAnsi="Times New Roman"/>
          <w:lang w:val="en-GB"/>
        </w:rPr>
        <w:t xml:space="preserve">, Chemical solution deposition and characterization of BiFeO3 thin films, J. </w:t>
      </w:r>
      <w:proofErr w:type="spellStart"/>
      <w:r w:rsidRPr="00A015EE">
        <w:rPr>
          <w:rFonts w:ascii="Times New Roman" w:hAnsi="Times New Roman"/>
          <w:lang w:val="en-GB"/>
        </w:rPr>
        <w:t>Europ</w:t>
      </w:r>
      <w:proofErr w:type="spellEnd"/>
      <w:r w:rsidRPr="00A015EE">
        <w:rPr>
          <w:rFonts w:ascii="Times New Roman" w:hAnsi="Times New Roman"/>
          <w:lang w:val="en-GB"/>
        </w:rPr>
        <w:t>. Ceram. Soc. 27 (2007) 4417-4420; ISSN 0955-2219.</w:t>
      </w:r>
    </w:p>
    <w:p w14:paraId="415B4582" w14:textId="77777777" w:rsidR="00BE6F7E" w:rsidRPr="00A015EE" w:rsidRDefault="00BE6F7E" w:rsidP="00EF00D5">
      <w:pPr>
        <w:pStyle w:val="ListParagraph"/>
        <w:numPr>
          <w:ilvl w:val="0"/>
          <w:numId w:val="16"/>
        </w:numPr>
        <w:jc w:val="both"/>
        <w:rPr>
          <w:rFonts w:ascii="Times New Roman" w:hAnsi="Times New Roman"/>
          <w:lang w:val="en-GB"/>
        </w:rPr>
      </w:pPr>
      <w:proofErr w:type="spellStart"/>
      <w:r w:rsidRPr="00A015EE">
        <w:rPr>
          <w:rFonts w:ascii="Times New Roman" w:hAnsi="Times New Roman"/>
          <w:lang w:val="en-GB"/>
        </w:rPr>
        <w:t>A.Ianculescu</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M. Viviani, C. E. </w:t>
      </w:r>
      <w:proofErr w:type="spellStart"/>
      <w:r w:rsidRPr="00A015EE">
        <w:rPr>
          <w:rFonts w:ascii="Times New Roman" w:hAnsi="Times New Roman"/>
          <w:lang w:val="en-GB"/>
        </w:rPr>
        <w:t>Ciomaga</w:t>
      </w:r>
      <w:proofErr w:type="spellEnd"/>
      <w:r w:rsidRPr="00A015EE">
        <w:rPr>
          <w:rFonts w:ascii="Times New Roman" w:hAnsi="Times New Roman"/>
          <w:lang w:val="en-GB"/>
        </w:rPr>
        <w:t xml:space="preserve">, L. </w:t>
      </w:r>
      <w:proofErr w:type="spellStart"/>
      <w:r w:rsidRPr="00A015EE">
        <w:rPr>
          <w:rFonts w:ascii="Times New Roman" w:hAnsi="Times New Roman"/>
          <w:lang w:val="en-GB"/>
        </w:rPr>
        <w:t>Mitoseriu</w:t>
      </w:r>
      <w:proofErr w:type="spellEnd"/>
      <w:r w:rsidRPr="00A015EE">
        <w:rPr>
          <w:rFonts w:ascii="Times New Roman" w:hAnsi="Times New Roman"/>
          <w:lang w:val="en-GB"/>
        </w:rPr>
        <w:t xml:space="preserve">, E. </w:t>
      </w:r>
      <w:proofErr w:type="spellStart"/>
      <w:r w:rsidRPr="00A015EE">
        <w:rPr>
          <w:rFonts w:ascii="Times New Roman" w:hAnsi="Times New Roman"/>
          <w:lang w:val="en-GB"/>
        </w:rPr>
        <w:t>Vasile</w:t>
      </w:r>
      <w:proofErr w:type="spellEnd"/>
      <w:r w:rsidRPr="00A015EE">
        <w:rPr>
          <w:rFonts w:ascii="Times New Roman" w:hAnsi="Times New Roman"/>
          <w:lang w:val="en-GB"/>
        </w:rPr>
        <w:t xml:space="preserve">, N. </w:t>
      </w:r>
      <w:proofErr w:type="spellStart"/>
      <w:r w:rsidRPr="00A015EE">
        <w:rPr>
          <w:rFonts w:ascii="Times New Roman" w:hAnsi="Times New Roman"/>
          <w:lang w:val="en-GB"/>
        </w:rPr>
        <w:t>Drăgan</w:t>
      </w:r>
      <w:proofErr w:type="spellEnd"/>
      <w:r w:rsidRPr="00A015EE">
        <w:rPr>
          <w:rFonts w:ascii="Times New Roman" w:hAnsi="Times New Roman"/>
          <w:lang w:val="en-GB"/>
        </w:rPr>
        <w:t xml:space="preserve">, D. </w:t>
      </w:r>
      <w:proofErr w:type="spellStart"/>
      <w:r w:rsidRPr="00A015EE">
        <w:rPr>
          <w:rFonts w:ascii="Times New Roman" w:hAnsi="Times New Roman"/>
          <w:lang w:val="en-GB"/>
        </w:rPr>
        <w:t>Crişan</w:t>
      </w:r>
      <w:proofErr w:type="spellEnd"/>
      <w:r w:rsidRPr="00A015EE">
        <w:rPr>
          <w:rFonts w:ascii="Times New Roman" w:hAnsi="Times New Roman"/>
          <w:lang w:val="en-GB"/>
        </w:rPr>
        <w:t>, Investigation of Ba</w:t>
      </w:r>
      <w:r w:rsidRPr="00A015EE">
        <w:rPr>
          <w:rFonts w:ascii="Times New Roman" w:hAnsi="Times New Roman"/>
          <w:vertAlign w:val="subscript"/>
          <w:lang w:val="en-GB"/>
        </w:rPr>
        <w:t>1−x</w:t>
      </w:r>
      <w:r w:rsidRPr="00A015EE">
        <w:rPr>
          <w:rFonts w:ascii="Times New Roman" w:hAnsi="Times New Roman"/>
          <w:lang w:val="en-GB"/>
        </w:rPr>
        <w:t>Sr</w:t>
      </w:r>
      <w:r w:rsidRPr="00A015EE">
        <w:rPr>
          <w:rFonts w:ascii="Times New Roman" w:hAnsi="Times New Roman"/>
          <w:vertAlign w:val="subscript"/>
          <w:lang w:val="en-GB"/>
        </w:rPr>
        <w:t>x</w:t>
      </w:r>
      <w:r w:rsidRPr="00A015EE">
        <w:rPr>
          <w:rFonts w:ascii="Times New Roman" w:hAnsi="Times New Roman"/>
          <w:lang w:val="en-GB"/>
        </w:rPr>
        <w:t xml:space="preserve">TiO3 ceramics prepared from powders synthesized by the modified </w:t>
      </w:r>
      <w:proofErr w:type="spellStart"/>
      <w:r w:rsidRPr="00A015EE">
        <w:rPr>
          <w:rFonts w:ascii="Times New Roman" w:hAnsi="Times New Roman"/>
          <w:lang w:val="en-GB"/>
        </w:rPr>
        <w:t>Pechini</w:t>
      </w:r>
      <w:proofErr w:type="spellEnd"/>
      <w:r w:rsidRPr="00A015EE">
        <w:rPr>
          <w:rFonts w:ascii="Times New Roman" w:hAnsi="Times New Roman"/>
          <w:lang w:val="en-GB"/>
        </w:rPr>
        <w:t xml:space="preserve"> route, J. </w:t>
      </w:r>
      <w:proofErr w:type="spellStart"/>
      <w:r w:rsidRPr="00A015EE">
        <w:rPr>
          <w:rFonts w:ascii="Times New Roman" w:hAnsi="Times New Roman"/>
          <w:lang w:val="en-GB"/>
        </w:rPr>
        <w:t>Europ</w:t>
      </w:r>
      <w:proofErr w:type="spellEnd"/>
      <w:r w:rsidRPr="00A015EE">
        <w:rPr>
          <w:rFonts w:ascii="Times New Roman" w:hAnsi="Times New Roman"/>
          <w:lang w:val="en-GB"/>
        </w:rPr>
        <w:t>. Ceram. Soc. 27 (2007) 3655-3658.</w:t>
      </w:r>
    </w:p>
    <w:p w14:paraId="65866DDB"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V. Fruth, E. </w:t>
      </w:r>
      <w:proofErr w:type="spellStart"/>
      <w:r w:rsidRPr="00A015EE">
        <w:rPr>
          <w:rFonts w:ascii="Times New Roman" w:hAnsi="Times New Roman"/>
          <w:lang w:val="en-GB"/>
        </w:rPr>
        <w:t>Tenea</w:t>
      </w:r>
      <w:proofErr w:type="spellEnd"/>
      <w:r w:rsidRPr="00A015EE">
        <w:rPr>
          <w:rFonts w:ascii="Times New Roman" w:hAnsi="Times New Roman"/>
          <w:lang w:val="en-GB"/>
        </w:rPr>
        <w:t xml:space="preserve">, M. Gartner, M. </w:t>
      </w:r>
      <w:proofErr w:type="spellStart"/>
      <w:r w:rsidRPr="00A015EE">
        <w:rPr>
          <w:rFonts w:ascii="Times New Roman" w:hAnsi="Times New Roman"/>
          <w:lang w:val="en-GB"/>
        </w:rPr>
        <w:t>Anastesescu</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R. Ramer, M. </w:t>
      </w:r>
      <w:proofErr w:type="spellStart"/>
      <w:r w:rsidRPr="00A015EE">
        <w:rPr>
          <w:rFonts w:ascii="Times New Roman" w:hAnsi="Times New Roman"/>
          <w:lang w:val="en-GB"/>
        </w:rPr>
        <w:t>Zaharescu</w:t>
      </w:r>
      <w:proofErr w:type="spellEnd"/>
      <w:r w:rsidRPr="00A015EE">
        <w:rPr>
          <w:rFonts w:ascii="Times New Roman" w:hAnsi="Times New Roman"/>
          <w:lang w:val="en-GB"/>
        </w:rPr>
        <w:t>, Preparation of BiFeO</w:t>
      </w:r>
      <w:r w:rsidRPr="00A015EE">
        <w:rPr>
          <w:rFonts w:ascii="Times New Roman" w:hAnsi="Times New Roman"/>
          <w:vertAlign w:val="subscript"/>
          <w:lang w:val="en-GB"/>
        </w:rPr>
        <w:t>3</w:t>
      </w:r>
      <w:r w:rsidRPr="00A015EE">
        <w:rPr>
          <w:rFonts w:ascii="Times New Roman" w:hAnsi="Times New Roman"/>
          <w:lang w:val="en-GB"/>
        </w:rPr>
        <w:t xml:space="preserve"> films by wet chemical method and their characterization, J. </w:t>
      </w:r>
      <w:proofErr w:type="spellStart"/>
      <w:r w:rsidRPr="00A015EE">
        <w:rPr>
          <w:rFonts w:ascii="Times New Roman" w:hAnsi="Times New Roman"/>
          <w:lang w:val="en-GB"/>
        </w:rPr>
        <w:t>Europ</w:t>
      </w:r>
      <w:proofErr w:type="spellEnd"/>
      <w:r w:rsidRPr="00A015EE">
        <w:rPr>
          <w:rFonts w:ascii="Times New Roman" w:hAnsi="Times New Roman"/>
          <w:lang w:val="en-GB"/>
        </w:rPr>
        <w:t>.</w:t>
      </w:r>
      <w:r w:rsidR="003378FF" w:rsidRPr="00A015EE">
        <w:rPr>
          <w:rFonts w:ascii="Times New Roman" w:hAnsi="Times New Roman"/>
          <w:lang w:val="en-GB"/>
        </w:rPr>
        <w:t xml:space="preserve"> Ceram. Soc. 27 (2007) 937-940.</w:t>
      </w:r>
    </w:p>
    <w:p w14:paraId="71315E65"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b/>
          <w:lang w:val="en-GB"/>
        </w:rPr>
        <w:t>D. Berger</w:t>
      </w:r>
      <w:r w:rsidRPr="00A015EE">
        <w:rPr>
          <w:rFonts w:ascii="Times New Roman" w:hAnsi="Times New Roman"/>
          <w:lang w:val="en-GB"/>
        </w:rPr>
        <w:t xml:space="preserve">, F. </w:t>
      </w:r>
      <w:proofErr w:type="spellStart"/>
      <w:r w:rsidRPr="00A015EE">
        <w:rPr>
          <w:rFonts w:ascii="Times New Roman" w:hAnsi="Times New Roman"/>
          <w:lang w:val="en-GB"/>
        </w:rPr>
        <w:t>Morfin</w:t>
      </w:r>
      <w:proofErr w:type="spellEnd"/>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J.C. Volta, Studies on synthesis and characterization of Co3O4 powders for CO oxidation, J. </w:t>
      </w:r>
      <w:proofErr w:type="spellStart"/>
      <w:r w:rsidRPr="00A015EE">
        <w:rPr>
          <w:rFonts w:ascii="Times New Roman" w:hAnsi="Times New Roman"/>
          <w:lang w:val="en-GB"/>
        </w:rPr>
        <w:t>Optoelectron</w:t>
      </w:r>
      <w:proofErr w:type="spellEnd"/>
      <w:r w:rsidRPr="00A015EE">
        <w:rPr>
          <w:rFonts w:ascii="Times New Roman" w:hAnsi="Times New Roman"/>
          <w:lang w:val="en-GB"/>
        </w:rPr>
        <w:t xml:space="preserve">. </w:t>
      </w:r>
      <w:proofErr w:type="spellStart"/>
      <w:r w:rsidRPr="00A015EE">
        <w:rPr>
          <w:rFonts w:ascii="Times New Roman" w:hAnsi="Times New Roman"/>
          <w:lang w:val="en-GB"/>
        </w:rPr>
        <w:t>Advan</w:t>
      </w:r>
      <w:proofErr w:type="spellEnd"/>
      <w:r w:rsidRPr="00A015EE">
        <w:rPr>
          <w:rFonts w:ascii="Times New Roman" w:hAnsi="Times New Roman"/>
          <w:lang w:val="en-GB"/>
        </w:rPr>
        <w:t>. Mater. 9 (2007) 1540-1545.</w:t>
      </w:r>
    </w:p>
    <w:p w14:paraId="0DFF41DB"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J.P. </w:t>
      </w:r>
      <w:proofErr w:type="spellStart"/>
      <w:r w:rsidRPr="00A015EE">
        <w:rPr>
          <w:rFonts w:ascii="Times New Roman" w:hAnsi="Times New Roman"/>
          <w:lang w:val="en-GB"/>
        </w:rPr>
        <w:t>Deloume</w:t>
      </w:r>
      <w:proofErr w:type="spellEnd"/>
      <w:r w:rsidRPr="00A015EE">
        <w:rPr>
          <w:rFonts w:ascii="Times New Roman" w:hAnsi="Times New Roman"/>
          <w:lang w:val="en-GB"/>
        </w:rPr>
        <w:t xml:space="preserve">, Synthesis of lanthanum </w:t>
      </w:r>
      <w:proofErr w:type="spellStart"/>
      <w:r w:rsidRPr="00A015EE">
        <w:rPr>
          <w:rFonts w:ascii="Times New Roman" w:hAnsi="Times New Roman"/>
          <w:lang w:val="en-GB"/>
        </w:rPr>
        <w:t>magnites</w:t>
      </w:r>
      <w:proofErr w:type="spellEnd"/>
      <w:r w:rsidRPr="00A015EE">
        <w:rPr>
          <w:rFonts w:ascii="Times New Roman" w:hAnsi="Times New Roman"/>
          <w:lang w:val="en-GB"/>
        </w:rPr>
        <w:t xml:space="preserve"> by combustion method from starch-based precursors, J. </w:t>
      </w:r>
      <w:proofErr w:type="spellStart"/>
      <w:r w:rsidRPr="00A015EE">
        <w:rPr>
          <w:rFonts w:ascii="Times New Roman" w:hAnsi="Times New Roman"/>
          <w:lang w:val="en-GB"/>
        </w:rPr>
        <w:t>Optoelectron</w:t>
      </w:r>
      <w:proofErr w:type="spellEnd"/>
      <w:r w:rsidRPr="00A015EE">
        <w:rPr>
          <w:rFonts w:ascii="Times New Roman" w:hAnsi="Times New Roman"/>
          <w:lang w:val="en-GB"/>
        </w:rPr>
        <w:t xml:space="preserve">. </w:t>
      </w:r>
      <w:proofErr w:type="spellStart"/>
      <w:r w:rsidRPr="00A015EE">
        <w:rPr>
          <w:rFonts w:ascii="Times New Roman" w:hAnsi="Times New Roman"/>
          <w:lang w:val="en-GB"/>
        </w:rPr>
        <w:t>Advan</w:t>
      </w:r>
      <w:proofErr w:type="spellEnd"/>
      <w:r w:rsidRPr="00A015EE">
        <w:rPr>
          <w:rFonts w:ascii="Times New Roman" w:hAnsi="Times New Roman"/>
          <w:lang w:val="en-GB"/>
        </w:rPr>
        <w:t>. Mater. 9 (2007) 1492-1494.</w:t>
      </w:r>
      <w:r w:rsidR="003378FF" w:rsidRPr="00A015EE">
        <w:rPr>
          <w:rFonts w:ascii="Times New Roman" w:hAnsi="Times New Roman"/>
          <w:lang w:val="en-GB"/>
        </w:rPr>
        <w:t xml:space="preserve"> </w:t>
      </w:r>
    </w:p>
    <w:p w14:paraId="148E1719" w14:textId="77777777" w:rsidR="00BE6F7E" w:rsidRPr="00A015EE" w:rsidRDefault="00BE6F7E"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S. </w:t>
      </w:r>
      <w:proofErr w:type="spellStart"/>
      <w:r w:rsidRPr="00A015EE">
        <w:rPr>
          <w:rFonts w:ascii="Times New Roman" w:hAnsi="Times New Roman"/>
          <w:lang w:val="en-GB"/>
        </w:rPr>
        <w:t>Stoleriu</w:t>
      </w:r>
      <w:proofErr w:type="spellEnd"/>
      <w:r w:rsidRPr="00A015EE">
        <w:rPr>
          <w:rFonts w:ascii="Times New Roman" w:hAnsi="Times New Roman"/>
          <w:lang w:val="en-GB"/>
        </w:rPr>
        <w:t xml:space="preserve">, F. Papa, V. Fruth, Synthesis of lanthanum ferrite </w:t>
      </w:r>
      <w:proofErr w:type="spellStart"/>
      <w:r w:rsidRPr="00A015EE">
        <w:rPr>
          <w:rFonts w:ascii="Times New Roman" w:hAnsi="Times New Roman"/>
          <w:lang w:val="en-GB"/>
        </w:rPr>
        <w:t>nanopowders</w:t>
      </w:r>
      <w:proofErr w:type="spellEnd"/>
      <w:r w:rsidRPr="00A015EE">
        <w:rPr>
          <w:rFonts w:ascii="Times New Roman" w:hAnsi="Times New Roman"/>
          <w:lang w:val="en-GB"/>
        </w:rPr>
        <w:t xml:space="preserve"> by combustion method, J. </w:t>
      </w:r>
      <w:proofErr w:type="spellStart"/>
      <w:r w:rsidRPr="00A015EE">
        <w:rPr>
          <w:rFonts w:ascii="Times New Roman" w:hAnsi="Times New Roman"/>
          <w:lang w:val="en-GB"/>
        </w:rPr>
        <w:t>Optoelectron</w:t>
      </w:r>
      <w:proofErr w:type="spellEnd"/>
      <w:r w:rsidRPr="00A015EE">
        <w:rPr>
          <w:rFonts w:ascii="Times New Roman" w:hAnsi="Times New Roman"/>
          <w:lang w:val="en-GB"/>
        </w:rPr>
        <w:t xml:space="preserve">. </w:t>
      </w:r>
      <w:proofErr w:type="spellStart"/>
      <w:r w:rsidRPr="00A015EE">
        <w:rPr>
          <w:rFonts w:ascii="Times New Roman" w:hAnsi="Times New Roman"/>
          <w:lang w:val="en-GB"/>
        </w:rPr>
        <w:t>Advan</w:t>
      </w:r>
      <w:proofErr w:type="spellEnd"/>
      <w:r w:rsidRPr="00A015EE">
        <w:rPr>
          <w:rFonts w:ascii="Times New Roman" w:hAnsi="Times New Roman"/>
          <w:lang w:val="en-GB"/>
        </w:rPr>
        <w:t>. Mater. 9 (2007) 1793-1796; ISSN 1454-4164.</w:t>
      </w:r>
    </w:p>
    <w:p w14:paraId="2A18D7D3" w14:textId="77777777" w:rsidR="00CD21EA" w:rsidRPr="00A015EE" w:rsidRDefault="00CD21EA" w:rsidP="00EF00D5">
      <w:pPr>
        <w:pStyle w:val="ListParagraph"/>
        <w:numPr>
          <w:ilvl w:val="0"/>
          <w:numId w:val="16"/>
        </w:numPr>
        <w:jc w:val="both"/>
        <w:rPr>
          <w:rFonts w:ascii="Times New Roman" w:hAnsi="Times New Roman"/>
          <w:lang w:val="en-GB"/>
        </w:rPr>
      </w:pPr>
      <w:proofErr w:type="spellStart"/>
      <w:r w:rsidRPr="00A015EE">
        <w:rPr>
          <w:rFonts w:ascii="Times New Roman" w:hAnsi="Times New Roman"/>
          <w:lang w:val="en-GB"/>
        </w:rPr>
        <w:t>A.Ianculescu</w:t>
      </w:r>
      <w:proofErr w:type="spellEnd"/>
      <w:r w:rsidRPr="00A015EE">
        <w:rPr>
          <w:rFonts w:ascii="Times New Roman" w:hAnsi="Times New Roman"/>
          <w:lang w:val="en-GB"/>
        </w:rPr>
        <w:t xml:space="preserve">, L. </w:t>
      </w:r>
      <w:proofErr w:type="spellStart"/>
      <w:r w:rsidRPr="00A015EE">
        <w:rPr>
          <w:rFonts w:ascii="Times New Roman" w:hAnsi="Times New Roman"/>
          <w:lang w:val="en-GB"/>
        </w:rPr>
        <w:t>Mitoseriu</w:t>
      </w:r>
      <w:proofErr w:type="spellEnd"/>
      <w:r w:rsidRPr="00A015EE">
        <w:rPr>
          <w:rFonts w:ascii="Times New Roman" w:hAnsi="Times New Roman"/>
          <w:lang w:val="en-GB"/>
        </w:rPr>
        <w:t xml:space="preserve">, </w:t>
      </w:r>
      <w:r w:rsidRPr="00A015EE">
        <w:rPr>
          <w:rFonts w:ascii="Times New Roman" w:hAnsi="Times New Roman"/>
          <w:b/>
          <w:bCs/>
          <w:lang w:val="en-GB"/>
        </w:rPr>
        <w:t>D. Berger</w:t>
      </w:r>
      <w:r w:rsidRPr="00A015EE">
        <w:rPr>
          <w:rFonts w:ascii="Times New Roman" w:hAnsi="Times New Roman"/>
          <w:lang w:val="en-GB"/>
        </w:rPr>
        <w:t xml:space="preserve">, C.E. </w:t>
      </w:r>
      <w:proofErr w:type="spellStart"/>
      <w:r w:rsidRPr="00A015EE">
        <w:rPr>
          <w:rFonts w:ascii="Times New Roman" w:hAnsi="Times New Roman"/>
          <w:lang w:val="en-GB"/>
        </w:rPr>
        <w:t>Ciomaga</w:t>
      </w:r>
      <w:proofErr w:type="spellEnd"/>
      <w:r w:rsidRPr="00A015EE">
        <w:rPr>
          <w:rFonts w:ascii="Times New Roman" w:hAnsi="Times New Roman"/>
          <w:lang w:val="en-GB"/>
        </w:rPr>
        <w:t xml:space="preserve">, D. Piazza, C. </w:t>
      </w:r>
      <w:proofErr w:type="spellStart"/>
      <w:r w:rsidRPr="00A015EE">
        <w:rPr>
          <w:rFonts w:ascii="Times New Roman" w:hAnsi="Times New Roman"/>
          <w:lang w:val="en-GB"/>
        </w:rPr>
        <w:t>Galassi</w:t>
      </w:r>
      <w:proofErr w:type="spellEnd"/>
      <w:r w:rsidRPr="00A015EE">
        <w:rPr>
          <w:rFonts w:ascii="Times New Roman" w:hAnsi="Times New Roman"/>
          <w:lang w:val="en-GB"/>
        </w:rPr>
        <w:t xml:space="preserve">, </w:t>
      </w:r>
      <w:r w:rsidRPr="00A015EE">
        <w:rPr>
          <w:rFonts w:ascii="Times New Roman" w:hAnsi="Times New Roman"/>
          <w:iCs/>
          <w:lang w:val="en-GB"/>
        </w:rPr>
        <w:t>Composition-dependent ferroelectric properties of Ba</w:t>
      </w:r>
      <w:r w:rsidRPr="00A015EE">
        <w:rPr>
          <w:rFonts w:ascii="Times New Roman" w:hAnsi="Times New Roman"/>
          <w:iCs/>
          <w:vertAlign w:val="subscript"/>
          <w:lang w:val="en-GB"/>
        </w:rPr>
        <w:t>1-x</w:t>
      </w:r>
      <w:r w:rsidRPr="00A015EE">
        <w:rPr>
          <w:rFonts w:ascii="Times New Roman" w:hAnsi="Times New Roman"/>
          <w:iCs/>
          <w:lang w:val="en-GB"/>
        </w:rPr>
        <w:t>Sr</w:t>
      </w:r>
      <w:r w:rsidRPr="00A015EE">
        <w:rPr>
          <w:rFonts w:ascii="Times New Roman" w:hAnsi="Times New Roman"/>
          <w:iCs/>
          <w:vertAlign w:val="subscript"/>
          <w:lang w:val="en-GB"/>
        </w:rPr>
        <w:t>x</w:t>
      </w:r>
      <w:r w:rsidRPr="00A015EE">
        <w:rPr>
          <w:rFonts w:ascii="Times New Roman" w:hAnsi="Times New Roman"/>
          <w:iCs/>
          <w:lang w:val="en-GB"/>
        </w:rPr>
        <w:t>TiO</w:t>
      </w:r>
      <w:r w:rsidRPr="00A015EE">
        <w:rPr>
          <w:rFonts w:ascii="Times New Roman" w:hAnsi="Times New Roman"/>
          <w:iCs/>
          <w:vertAlign w:val="subscript"/>
          <w:lang w:val="en-GB"/>
        </w:rPr>
        <w:t>3</w:t>
      </w:r>
      <w:r w:rsidRPr="00A015EE">
        <w:rPr>
          <w:rFonts w:ascii="Times New Roman" w:hAnsi="Times New Roman"/>
          <w:iCs/>
          <w:lang w:val="en-GB"/>
        </w:rPr>
        <w:t xml:space="preserve"> ceramics,</w:t>
      </w:r>
      <w:r w:rsidRPr="00A015EE">
        <w:rPr>
          <w:rFonts w:ascii="Times New Roman" w:hAnsi="Times New Roman"/>
          <w:lang w:val="en-GB"/>
        </w:rPr>
        <w:t xml:space="preserve"> Phase Transitions: A Multinational Journal 79(6-7) (2006)  375-388; ISSN 0141-1594.</w:t>
      </w:r>
    </w:p>
    <w:p w14:paraId="161C86E8"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V. Fruth, A. </w:t>
      </w:r>
      <w:proofErr w:type="spellStart"/>
      <w:r w:rsidRPr="00A015EE">
        <w:rPr>
          <w:rFonts w:ascii="Times New Roman" w:hAnsi="Times New Roman"/>
          <w:lang w:val="en-GB"/>
        </w:rPr>
        <w:t>Ianculescu</w:t>
      </w:r>
      <w:proofErr w:type="spellEnd"/>
      <w:r w:rsidRPr="00A015EE">
        <w:rPr>
          <w:rFonts w:ascii="Times New Roman" w:hAnsi="Times New Roman"/>
          <w:lang w:val="en-GB"/>
        </w:rPr>
        <w:t xml:space="preserve">, </w:t>
      </w:r>
      <w:r w:rsidRPr="00A015EE">
        <w:rPr>
          <w:rFonts w:ascii="Times New Roman" w:hAnsi="Times New Roman"/>
          <w:b/>
          <w:bCs/>
          <w:lang w:val="en-GB"/>
        </w:rPr>
        <w:t>D. Berger</w:t>
      </w:r>
      <w:r w:rsidRPr="00A015EE">
        <w:rPr>
          <w:rFonts w:ascii="Times New Roman" w:hAnsi="Times New Roman"/>
          <w:lang w:val="en-GB"/>
        </w:rPr>
        <w:t xml:space="preserve">, S. </w:t>
      </w:r>
      <w:proofErr w:type="spellStart"/>
      <w:r w:rsidRPr="00A015EE">
        <w:rPr>
          <w:rFonts w:ascii="Times New Roman" w:hAnsi="Times New Roman"/>
          <w:lang w:val="en-GB"/>
        </w:rPr>
        <w:t>Preda</w:t>
      </w:r>
      <w:proofErr w:type="spellEnd"/>
      <w:r w:rsidRPr="00A015EE">
        <w:rPr>
          <w:rFonts w:ascii="Times New Roman" w:hAnsi="Times New Roman"/>
          <w:lang w:val="en-GB"/>
        </w:rPr>
        <w:t xml:space="preserve">, G. </w:t>
      </w:r>
      <w:proofErr w:type="spellStart"/>
      <w:r w:rsidRPr="00A015EE">
        <w:rPr>
          <w:rFonts w:ascii="Times New Roman" w:hAnsi="Times New Roman"/>
          <w:lang w:val="en-GB"/>
        </w:rPr>
        <w:t>Voicu</w:t>
      </w:r>
      <w:proofErr w:type="spellEnd"/>
      <w:r w:rsidRPr="00A015EE">
        <w:rPr>
          <w:rFonts w:ascii="Times New Roman" w:hAnsi="Times New Roman"/>
          <w:lang w:val="en-GB"/>
        </w:rPr>
        <w:t xml:space="preserve">, E. </w:t>
      </w:r>
      <w:proofErr w:type="spellStart"/>
      <w:r w:rsidRPr="00A015EE">
        <w:rPr>
          <w:rFonts w:ascii="Times New Roman" w:hAnsi="Times New Roman"/>
          <w:lang w:val="en-GB"/>
        </w:rPr>
        <w:t>Tenea</w:t>
      </w:r>
      <w:proofErr w:type="spellEnd"/>
      <w:r w:rsidRPr="00A015EE">
        <w:rPr>
          <w:rFonts w:ascii="Times New Roman" w:hAnsi="Times New Roman"/>
          <w:lang w:val="en-GB"/>
        </w:rPr>
        <w:t xml:space="preserve">, M. Popa, </w:t>
      </w:r>
      <w:r w:rsidRPr="00A015EE">
        <w:rPr>
          <w:rFonts w:ascii="Times New Roman" w:hAnsi="Times New Roman"/>
          <w:iCs/>
          <w:lang w:val="en-GB"/>
        </w:rPr>
        <w:t>Synthesis, structure and properties of doped Bi</w:t>
      </w:r>
      <w:r w:rsidRPr="00A015EE">
        <w:rPr>
          <w:rFonts w:ascii="Times New Roman" w:hAnsi="Times New Roman"/>
          <w:iCs/>
          <w:vertAlign w:val="subscript"/>
          <w:lang w:val="en-GB"/>
        </w:rPr>
        <w:t>2</w:t>
      </w:r>
      <w:r w:rsidRPr="00A015EE">
        <w:rPr>
          <w:rFonts w:ascii="Times New Roman" w:hAnsi="Times New Roman"/>
          <w:iCs/>
          <w:lang w:val="en-GB"/>
        </w:rPr>
        <w:t>O</w:t>
      </w:r>
      <w:r w:rsidRPr="00A015EE">
        <w:rPr>
          <w:rFonts w:ascii="Times New Roman" w:hAnsi="Times New Roman"/>
          <w:iCs/>
          <w:vertAlign w:val="subscript"/>
          <w:lang w:val="en-GB"/>
        </w:rPr>
        <w:t>3</w:t>
      </w:r>
      <w:r w:rsidRPr="00A015EE">
        <w:rPr>
          <w:rFonts w:ascii="Times New Roman" w:hAnsi="Times New Roman"/>
          <w:iCs/>
          <w:lang w:val="en-GB"/>
        </w:rPr>
        <w:t>,</w:t>
      </w:r>
      <w:r w:rsidRPr="00A015EE">
        <w:rPr>
          <w:rFonts w:ascii="Times New Roman" w:hAnsi="Times New Roman"/>
          <w:lang w:val="en-GB"/>
        </w:rPr>
        <w:t xml:space="preserve"> J. </w:t>
      </w:r>
      <w:proofErr w:type="spellStart"/>
      <w:r w:rsidRPr="00A015EE">
        <w:rPr>
          <w:rFonts w:ascii="Times New Roman" w:hAnsi="Times New Roman"/>
          <w:lang w:val="en-GB"/>
        </w:rPr>
        <w:t>Europ</w:t>
      </w:r>
      <w:proofErr w:type="spellEnd"/>
      <w:r w:rsidRPr="00A015EE">
        <w:rPr>
          <w:rFonts w:ascii="Times New Roman" w:hAnsi="Times New Roman"/>
          <w:lang w:val="en-GB"/>
        </w:rPr>
        <w:t>. Ceram. Soc. 26 (14) (2006</w:t>
      </w:r>
      <w:r w:rsidRPr="00A015EE">
        <w:rPr>
          <w:rStyle w:val="bf"/>
          <w:rFonts w:ascii="Times New Roman" w:hAnsi="Times New Roman"/>
          <w:lang w:val="en-GB"/>
        </w:rPr>
        <w:t xml:space="preserve">) </w:t>
      </w:r>
      <w:r w:rsidRPr="00A015EE">
        <w:rPr>
          <w:rFonts w:ascii="Times New Roman" w:hAnsi="Times New Roman"/>
          <w:lang w:val="en-GB"/>
        </w:rPr>
        <w:t xml:space="preserve">3011-3016; </w:t>
      </w:r>
      <w:r w:rsidRPr="00A015EE">
        <w:rPr>
          <w:rStyle w:val="bf"/>
          <w:rFonts w:ascii="Times New Roman" w:hAnsi="Times New Roman"/>
          <w:lang w:val="en-GB"/>
        </w:rPr>
        <w:t>ISSN 0955-2219 (F.I.=</w:t>
      </w:r>
      <w:r w:rsidR="006C76C0" w:rsidRPr="00A015EE">
        <w:rPr>
          <w:rStyle w:val="bf"/>
          <w:rFonts w:ascii="Times New Roman" w:hAnsi="Times New Roman"/>
          <w:lang w:val="en-GB"/>
        </w:rPr>
        <w:t>3.411</w:t>
      </w:r>
      <w:r w:rsidRPr="00A015EE">
        <w:rPr>
          <w:rStyle w:val="bf"/>
          <w:rFonts w:ascii="Times New Roman" w:hAnsi="Times New Roman"/>
          <w:lang w:val="en-GB"/>
        </w:rPr>
        <w:t>).</w:t>
      </w:r>
    </w:p>
    <w:p w14:paraId="5F70302C"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b/>
          <w:bCs/>
          <w:lang w:val="en-GB"/>
        </w:rPr>
        <w:t>D. Berger</w:t>
      </w:r>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w:t>
      </w:r>
      <w:r w:rsidRPr="00A015EE">
        <w:rPr>
          <w:rFonts w:ascii="Times New Roman" w:hAnsi="Times New Roman"/>
          <w:iCs/>
          <w:lang w:val="en-GB"/>
        </w:rPr>
        <w:t>Synthesis of lanthanum based perovskite nanomaterials obtained by the combustion method</w:t>
      </w:r>
      <w:r w:rsidRPr="00A015EE">
        <w:rPr>
          <w:rFonts w:ascii="Times New Roman" w:hAnsi="Times New Roman"/>
          <w:lang w:val="en-GB"/>
        </w:rPr>
        <w:t xml:space="preserve">, Revue </w:t>
      </w:r>
      <w:proofErr w:type="spellStart"/>
      <w:r w:rsidRPr="00A015EE">
        <w:rPr>
          <w:rFonts w:ascii="Times New Roman" w:hAnsi="Times New Roman"/>
          <w:lang w:val="en-GB"/>
        </w:rPr>
        <w:t>Roumaine</w:t>
      </w:r>
      <w:proofErr w:type="spellEnd"/>
      <w:r w:rsidRPr="00A015EE">
        <w:rPr>
          <w:rFonts w:ascii="Times New Roman" w:hAnsi="Times New Roman"/>
          <w:lang w:val="en-GB"/>
        </w:rPr>
        <w:t xml:space="preserve"> de </w:t>
      </w:r>
      <w:proofErr w:type="spellStart"/>
      <w:r w:rsidRPr="00A015EE">
        <w:rPr>
          <w:rFonts w:ascii="Times New Roman" w:hAnsi="Times New Roman"/>
          <w:lang w:val="en-GB"/>
        </w:rPr>
        <w:t>Chimie</w:t>
      </w:r>
      <w:proofErr w:type="spellEnd"/>
      <w:r w:rsidRPr="00A015EE">
        <w:rPr>
          <w:rFonts w:ascii="Times New Roman" w:hAnsi="Times New Roman"/>
          <w:lang w:val="en-GB"/>
        </w:rPr>
        <w:t xml:space="preserve"> 50 (11-12) (2005) 889-894; ISSN 0035-3930 </w:t>
      </w:r>
    </w:p>
    <w:p w14:paraId="6DF4E32B"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V. Fruth, M. Popa, </w:t>
      </w:r>
      <w:r w:rsidRPr="00A015EE">
        <w:rPr>
          <w:rFonts w:ascii="Times New Roman" w:hAnsi="Times New Roman"/>
          <w:b/>
          <w:lang w:val="en-GB"/>
        </w:rPr>
        <w:t>D. Berger</w:t>
      </w:r>
      <w:r w:rsidRPr="00A015EE">
        <w:rPr>
          <w:rFonts w:ascii="Times New Roman" w:hAnsi="Times New Roman"/>
          <w:lang w:val="en-GB"/>
        </w:rPr>
        <w:t xml:space="preserve">, R. Ramer, M. Gartner, A. </w:t>
      </w:r>
      <w:proofErr w:type="spellStart"/>
      <w:r w:rsidRPr="00A015EE">
        <w:rPr>
          <w:rFonts w:ascii="Times New Roman" w:hAnsi="Times New Roman"/>
          <w:lang w:val="en-GB"/>
        </w:rPr>
        <w:t>Ciulei</w:t>
      </w:r>
      <w:proofErr w:type="spellEnd"/>
      <w:r w:rsidRPr="00A015EE">
        <w:rPr>
          <w:rFonts w:ascii="Times New Roman" w:hAnsi="Times New Roman"/>
          <w:lang w:val="en-GB"/>
        </w:rPr>
        <w:t xml:space="preserve">, M. </w:t>
      </w:r>
      <w:proofErr w:type="spellStart"/>
      <w:r w:rsidRPr="00A015EE">
        <w:rPr>
          <w:rFonts w:ascii="Times New Roman" w:hAnsi="Times New Roman"/>
          <w:lang w:val="en-GB"/>
        </w:rPr>
        <w:t>Zaharescu</w:t>
      </w:r>
      <w:proofErr w:type="spellEnd"/>
      <w:r w:rsidRPr="00A015EE">
        <w:rPr>
          <w:rFonts w:ascii="Times New Roman" w:hAnsi="Times New Roman"/>
          <w:lang w:val="en-GB"/>
        </w:rPr>
        <w:t xml:space="preserve">, </w:t>
      </w:r>
      <w:r w:rsidRPr="00A015EE">
        <w:rPr>
          <w:rFonts w:ascii="Times New Roman" w:hAnsi="Times New Roman"/>
          <w:iCs/>
          <w:lang w:val="en-GB"/>
        </w:rPr>
        <w:t>Deposition and characterisation of bismuth oxide thin films,</w:t>
      </w:r>
      <w:r w:rsidRPr="00A015EE">
        <w:rPr>
          <w:rFonts w:ascii="Times New Roman" w:hAnsi="Times New Roman"/>
          <w:lang w:val="en-GB"/>
        </w:rPr>
        <w:t xml:space="preserve"> J. </w:t>
      </w:r>
      <w:proofErr w:type="spellStart"/>
      <w:r w:rsidRPr="00A015EE">
        <w:rPr>
          <w:rFonts w:ascii="Times New Roman" w:hAnsi="Times New Roman"/>
          <w:lang w:val="en-GB"/>
        </w:rPr>
        <w:t>Europ</w:t>
      </w:r>
      <w:proofErr w:type="spellEnd"/>
      <w:r w:rsidRPr="00A015EE">
        <w:rPr>
          <w:rFonts w:ascii="Times New Roman" w:hAnsi="Times New Roman"/>
          <w:lang w:val="en-GB"/>
        </w:rPr>
        <w:t xml:space="preserve">. Ceram. Soc. 25(12) (2005) 2171-2174; </w:t>
      </w:r>
      <w:r w:rsidRPr="00A015EE">
        <w:rPr>
          <w:rStyle w:val="bf"/>
          <w:rFonts w:ascii="Times New Roman" w:hAnsi="Times New Roman"/>
          <w:lang w:val="en-GB"/>
        </w:rPr>
        <w:t xml:space="preserve">ISSN 0955-2219 </w:t>
      </w:r>
    </w:p>
    <w:p w14:paraId="66BBEAFF"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V. Fruth, </w:t>
      </w:r>
      <w:r w:rsidRPr="00A015EE">
        <w:rPr>
          <w:rFonts w:ascii="Times New Roman" w:hAnsi="Times New Roman"/>
          <w:b/>
          <w:bCs/>
          <w:lang w:val="en-GB"/>
        </w:rPr>
        <w:t>D. Berger</w:t>
      </w:r>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A. </w:t>
      </w:r>
      <w:proofErr w:type="spellStart"/>
      <w:r w:rsidRPr="00A015EE">
        <w:rPr>
          <w:rFonts w:ascii="Times New Roman" w:hAnsi="Times New Roman"/>
          <w:lang w:val="en-GB"/>
        </w:rPr>
        <w:t>Ianculescu</w:t>
      </w:r>
      <w:proofErr w:type="spellEnd"/>
      <w:r w:rsidRPr="00A015EE">
        <w:rPr>
          <w:rFonts w:ascii="Times New Roman" w:hAnsi="Times New Roman"/>
          <w:lang w:val="en-GB"/>
        </w:rPr>
        <w:t xml:space="preserve">, E. </w:t>
      </w:r>
      <w:proofErr w:type="spellStart"/>
      <w:r w:rsidRPr="00A015EE">
        <w:rPr>
          <w:rFonts w:ascii="Times New Roman" w:hAnsi="Times New Roman"/>
          <w:lang w:val="en-GB"/>
        </w:rPr>
        <w:t>Tenea</w:t>
      </w:r>
      <w:proofErr w:type="spellEnd"/>
      <w:r w:rsidRPr="00A015EE">
        <w:rPr>
          <w:rFonts w:ascii="Times New Roman" w:hAnsi="Times New Roman"/>
          <w:lang w:val="en-GB"/>
        </w:rPr>
        <w:t xml:space="preserve">, M. Popa, M. </w:t>
      </w:r>
      <w:proofErr w:type="spellStart"/>
      <w:r w:rsidRPr="00A015EE">
        <w:rPr>
          <w:rFonts w:ascii="Times New Roman" w:hAnsi="Times New Roman"/>
          <w:lang w:val="en-GB"/>
        </w:rPr>
        <w:t>Zaharescu</w:t>
      </w:r>
      <w:proofErr w:type="spellEnd"/>
      <w:r w:rsidRPr="00A015EE">
        <w:rPr>
          <w:rFonts w:ascii="Times New Roman" w:hAnsi="Times New Roman"/>
          <w:lang w:val="en-GB"/>
        </w:rPr>
        <w:t xml:space="preserve">, </w:t>
      </w:r>
      <w:r w:rsidRPr="00A015EE">
        <w:rPr>
          <w:rFonts w:ascii="Times New Roman" w:hAnsi="Times New Roman"/>
          <w:iCs/>
          <w:lang w:val="en-GB"/>
        </w:rPr>
        <w:t>Preparation and characterization of BiFeO</w:t>
      </w:r>
      <w:r w:rsidRPr="00A015EE">
        <w:rPr>
          <w:rFonts w:ascii="Times New Roman" w:hAnsi="Times New Roman"/>
          <w:iCs/>
          <w:vertAlign w:val="subscript"/>
          <w:lang w:val="en-GB"/>
        </w:rPr>
        <w:t>3</w:t>
      </w:r>
      <w:r w:rsidRPr="00A015EE">
        <w:rPr>
          <w:rFonts w:ascii="Times New Roman" w:hAnsi="Times New Roman"/>
          <w:iCs/>
          <w:lang w:val="en-GB"/>
        </w:rPr>
        <w:t xml:space="preserve"> </w:t>
      </w:r>
      <w:proofErr w:type="spellStart"/>
      <w:r w:rsidRPr="00A015EE">
        <w:rPr>
          <w:rFonts w:ascii="Times New Roman" w:hAnsi="Times New Roman"/>
          <w:iCs/>
          <w:lang w:val="en-GB"/>
        </w:rPr>
        <w:t>nanopowders</w:t>
      </w:r>
      <w:proofErr w:type="spellEnd"/>
      <w:r w:rsidRPr="00A015EE">
        <w:rPr>
          <w:rFonts w:ascii="Times New Roman" w:hAnsi="Times New Roman"/>
          <w:lang w:val="en-GB"/>
        </w:rPr>
        <w:t>, Journal de Physique IV 128 (2005) 7-11, ISSN 1155-4339, (F.I.=0.29)</w:t>
      </w:r>
      <w:r w:rsidRPr="00A015EE">
        <w:rPr>
          <w:rFonts w:ascii="Times New Roman" w:hAnsi="Times New Roman"/>
          <w:b/>
          <w:lang w:val="en-GB"/>
        </w:rPr>
        <w:t>.</w:t>
      </w:r>
    </w:p>
    <w:p w14:paraId="52331493"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S. </w:t>
      </w:r>
      <w:proofErr w:type="spellStart"/>
      <w:r w:rsidRPr="00A015EE">
        <w:rPr>
          <w:rFonts w:ascii="Times New Roman" w:hAnsi="Times New Roman"/>
          <w:lang w:val="en-GB"/>
        </w:rPr>
        <w:t>Tanasescu</w:t>
      </w:r>
      <w:proofErr w:type="spellEnd"/>
      <w:r w:rsidRPr="00A015EE">
        <w:rPr>
          <w:rFonts w:ascii="Times New Roman" w:hAnsi="Times New Roman"/>
          <w:lang w:val="en-GB"/>
        </w:rPr>
        <w:t xml:space="preserve">, A </w:t>
      </w:r>
      <w:proofErr w:type="spellStart"/>
      <w:r w:rsidRPr="00A015EE">
        <w:rPr>
          <w:rFonts w:ascii="Times New Roman" w:hAnsi="Times New Roman"/>
          <w:lang w:val="en-GB"/>
        </w:rPr>
        <w:t>Orasanu</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I. </w:t>
      </w:r>
      <w:proofErr w:type="spellStart"/>
      <w:r w:rsidRPr="00A015EE">
        <w:rPr>
          <w:rFonts w:ascii="Times New Roman" w:hAnsi="Times New Roman"/>
          <w:lang w:val="en-GB"/>
        </w:rPr>
        <w:t>Jitaru</w:t>
      </w:r>
      <w:proofErr w:type="spellEnd"/>
      <w:r w:rsidRPr="00A015EE">
        <w:rPr>
          <w:rFonts w:ascii="Times New Roman" w:hAnsi="Times New Roman"/>
          <w:lang w:val="en-GB"/>
        </w:rPr>
        <w:t xml:space="preserve">, J. </w:t>
      </w:r>
      <w:proofErr w:type="spellStart"/>
      <w:r w:rsidRPr="00A015EE">
        <w:rPr>
          <w:rFonts w:ascii="Times New Roman" w:hAnsi="Times New Roman"/>
          <w:lang w:val="en-GB"/>
        </w:rPr>
        <w:t>Schoonman</w:t>
      </w:r>
      <w:proofErr w:type="spellEnd"/>
      <w:r w:rsidRPr="00A015EE">
        <w:rPr>
          <w:rFonts w:ascii="Times New Roman" w:hAnsi="Times New Roman"/>
          <w:lang w:val="en-GB"/>
        </w:rPr>
        <w:t xml:space="preserve">, Electrical conductivity and thermodynamic properties of some alkaline-earth doped lanthanum chromites, </w:t>
      </w:r>
      <w:r w:rsidRPr="00A015EE">
        <w:rPr>
          <w:rFonts w:ascii="Times New Roman" w:hAnsi="Times New Roman"/>
          <w:iCs/>
          <w:lang w:val="en-GB"/>
        </w:rPr>
        <w:t xml:space="preserve">Int. J. </w:t>
      </w:r>
      <w:proofErr w:type="spellStart"/>
      <w:r w:rsidRPr="00A015EE">
        <w:rPr>
          <w:rFonts w:ascii="Times New Roman" w:hAnsi="Times New Roman"/>
          <w:iCs/>
          <w:lang w:val="en-GB"/>
        </w:rPr>
        <w:t>Thermophys</w:t>
      </w:r>
      <w:proofErr w:type="spellEnd"/>
      <w:r w:rsidRPr="00A015EE">
        <w:rPr>
          <w:rFonts w:ascii="Times New Roman" w:hAnsi="Times New Roman"/>
          <w:iCs/>
          <w:lang w:val="en-GB"/>
        </w:rPr>
        <w:t>.</w:t>
      </w:r>
      <w:r w:rsidRPr="00A015EE">
        <w:rPr>
          <w:rFonts w:ascii="Times New Roman" w:hAnsi="Times New Roman"/>
          <w:lang w:val="en-GB"/>
        </w:rPr>
        <w:t xml:space="preserve"> 26 (2005) 543-557, ISSN 0195-928X </w:t>
      </w:r>
    </w:p>
    <w:p w14:paraId="0CA92060"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b/>
          <w:lang w:val="en-GB"/>
        </w:rPr>
        <w:t>D. Berger</w:t>
      </w:r>
      <w:r w:rsidRPr="00A015EE">
        <w:rPr>
          <w:rFonts w:ascii="Times New Roman" w:hAnsi="Times New Roman"/>
          <w:lang w:val="en-GB"/>
        </w:rPr>
        <w:t xml:space="preserve">, V. Fruth, I. </w:t>
      </w:r>
      <w:proofErr w:type="spellStart"/>
      <w:r w:rsidRPr="00A015EE">
        <w:rPr>
          <w:rFonts w:ascii="Times New Roman" w:hAnsi="Times New Roman"/>
          <w:lang w:val="en-GB"/>
        </w:rPr>
        <w:t>Jitaru</w:t>
      </w:r>
      <w:proofErr w:type="spellEnd"/>
      <w:r w:rsidRPr="00A015EE">
        <w:rPr>
          <w:rFonts w:ascii="Times New Roman" w:hAnsi="Times New Roman"/>
          <w:lang w:val="en-GB"/>
        </w:rPr>
        <w:t xml:space="preserve">, J. </w:t>
      </w:r>
      <w:proofErr w:type="spellStart"/>
      <w:r w:rsidRPr="00A015EE">
        <w:rPr>
          <w:rFonts w:ascii="Times New Roman" w:hAnsi="Times New Roman"/>
          <w:lang w:val="en-GB"/>
        </w:rPr>
        <w:t>Schoonman</w:t>
      </w:r>
      <w:proofErr w:type="spellEnd"/>
      <w:r w:rsidRPr="00A015EE">
        <w:rPr>
          <w:rFonts w:ascii="Times New Roman" w:hAnsi="Times New Roman"/>
          <w:lang w:val="en-GB"/>
        </w:rPr>
        <w:t>, Synthesis and characterisation of La</w:t>
      </w:r>
      <w:r w:rsidRPr="00A015EE">
        <w:rPr>
          <w:rFonts w:ascii="Times New Roman" w:hAnsi="Times New Roman"/>
          <w:vertAlign w:val="subscript"/>
          <w:lang w:val="en-GB"/>
        </w:rPr>
        <w:t>1-x</w:t>
      </w:r>
      <w:r w:rsidRPr="00A015EE">
        <w:rPr>
          <w:rFonts w:ascii="Times New Roman" w:hAnsi="Times New Roman"/>
          <w:lang w:val="en-GB"/>
        </w:rPr>
        <w:t>Sr</w:t>
      </w:r>
      <w:r w:rsidRPr="00A015EE">
        <w:rPr>
          <w:rFonts w:ascii="Times New Roman" w:hAnsi="Times New Roman"/>
          <w:vertAlign w:val="subscript"/>
          <w:lang w:val="en-GB"/>
        </w:rPr>
        <w:t>x</w:t>
      </w:r>
      <w:r w:rsidRPr="00A015EE">
        <w:rPr>
          <w:rFonts w:ascii="Times New Roman" w:hAnsi="Times New Roman"/>
          <w:lang w:val="en-GB"/>
        </w:rPr>
        <w:t>CoO</w:t>
      </w:r>
      <w:r w:rsidRPr="00A015EE">
        <w:rPr>
          <w:rFonts w:ascii="Times New Roman" w:hAnsi="Times New Roman"/>
          <w:vertAlign w:val="subscript"/>
          <w:lang w:val="en-GB"/>
        </w:rPr>
        <w:t>3</w:t>
      </w:r>
      <w:r w:rsidRPr="00A015EE">
        <w:rPr>
          <w:rFonts w:ascii="Times New Roman" w:hAnsi="Times New Roman"/>
          <w:lang w:val="en-GB"/>
        </w:rPr>
        <w:t xml:space="preserve"> with large surface area, Materials Letters 58, (2004) 2418-2422.</w:t>
      </w:r>
      <w:r w:rsidR="006C76C0" w:rsidRPr="00A015EE">
        <w:rPr>
          <w:rFonts w:ascii="Times New Roman" w:hAnsi="Times New Roman"/>
          <w:lang w:val="en-GB"/>
        </w:rPr>
        <w:t xml:space="preserve"> </w:t>
      </w:r>
    </w:p>
    <w:p w14:paraId="4F4BB59A"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V. Fruth, </w:t>
      </w:r>
      <w:proofErr w:type="spellStart"/>
      <w:r w:rsidRPr="00A015EE">
        <w:rPr>
          <w:rFonts w:ascii="Times New Roman" w:hAnsi="Times New Roman"/>
          <w:lang w:val="en-GB"/>
        </w:rPr>
        <w:t>M.Popa</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C. M. </w:t>
      </w:r>
      <w:proofErr w:type="spellStart"/>
      <w:r w:rsidRPr="00A015EE">
        <w:rPr>
          <w:rFonts w:ascii="Times New Roman" w:hAnsi="Times New Roman"/>
          <w:lang w:val="en-GB"/>
        </w:rPr>
        <w:t>Ionica</w:t>
      </w:r>
      <w:proofErr w:type="spellEnd"/>
      <w:r w:rsidRPr="00A015EE">
        <w:rPr>
          <w:rFonts w:ascii="Times New Roman" w:hAnsi="Times New Roman"/>
          <w:lang w:val="en-GB"/>
        </w:rPr>
        <w:t xml:space="preserve">, M. </w:t>
      </w:r>
      <w:proofErr w:type="spellStart"/>
      <w:r w:rsidRPr="00A015EE">
        <w:rPr>
          <w:rFonts w:ascii="Times New Roman" w:hAnsi="Times New Roman"/>
          <w:lang w:val="en-GB"/>
        </w:rPr>
        <w:t>Jitianu</w:t>
      </w:r>
      <w:proofErr w:type="spellEnd"/>
      <w:r w:rsidRPr="00A015EE">
        <w:rPr>
          <w:rFonts w:ascii="Times New Roman" w:hAnsi="Times New Roman"/>
          <w:lang w:val="en-GB"/>
        </w:rPr>
        <w:t>, Phases Investigation in the Antimony Doped Bi</w:t>
      </w:r>
      <w:r w:rsidRPr="00A015EE">
        <w:rPr>
          <w:rFonts w:ascii="Times New Roman" w:hAnsi="Times New Roman"/>
          <w:vertAlign w:val="subscript"/>
          <w:lang w:val="en-GB"/>
        </w:rPr>
        <w:t>2</w:t>
      </w:r>
      <w:r w:rsidRPr="00A015EE">
        <w:rPr>
          <w:rFonts w:ascii="Times New Roman" w:hAnsi="Times New Roman"/>
          <w:lang w:val="en-GB"/>
        </w:rPr>
        <w:t>O</w:t>
      </w:r>
      <w:r w:rsidRPr="00A015EE">
        <w:rPr>
          <w:rFonts w:ascii="Times New Roman" w:hAnsi="Times New Roman"/>
          <w:vertAlign w:val="subscript"/>
          <w:lang w:val="en-GB"/>
        </w:rPr>
        <w:t>3</w:t>
      </w:r>
      <w:r w:rsidRPr="00A015EE">
        <w:rPr>
          <w:rFonts w:ascii="Times New Roman" w:hAnsi="Times New Roman"/>
          <w:lang w:val="en-GB"/>
        </w:rPr>
        <w:t xml:space="preserve"> System, J. </w:t>
      </w:r>
      <w:proofErr w:type="spellStart"/>
      <w:r w:rsidRPr="00A015EE">
        <w:rPr>
          <w:rFonts w:ascii="Times New Roman" w:hAnsi="Times New Roman"/>
          <w:lang w:val="en-GB"/>
        </w:rPr>
        <w:t>Europ</w:t>
      </w:r>
      <w:proofErr w:type="spellEnd"/>
      <w:r w:rsidRPr="00A015EE">
        <w:rPr>
          <w:rFonts w:ascii="Times New Roman" w:hAnsi="Times New Roman"/>
          <w:lang w:val="en-GB"/>
        </w:rPr>
        <w:t xml:space="preserve">. Ceram. Soc. 24(6) (2004) 1295-1299; </w:t>
      </w:r>
      <w:r w:rsidRPr="00A015EE">
        <w:rPr>
          <w:rStyle w:val="bf"/>
          <w:rFonts w:ascii="Times New Roman" w:hAnsi="Times New Roman"/>
          <w:lang w:val="en-GB"/>
        </w:rPr>
        <w:t>ISSN 0955-2219 (F.I.=</w:t>
      </w:r>
      <w:r w:rsidR="003378FF" w:rsidRPr="00A015EE">
        <w:rPr>
          <w:rStyle w:val="bf"/>
          <w:rFonts w:ascii="Times New Roman" w:hAnsi="Times New Roman"/>
          <w:lang w:val="en-GB"/>
        </w:rPr>
        <w:t>3,411</w:t>
      </w:r>
      <w:r w:rsidRPr="00A015EE">
        <w:rPr>
          <w:rStyle w:val="bf"/>
          <w:rFonts w:ascii="Times New Roman" w:hAnsi="Times New Roman"/>
          <w:lang w:val="en-GB"/>
        </w:rPr>
        <w:t>)</w:t>
      </w:r>
      <w:r w:rsidRPr="00A015EE">
        <w:rPr>
          <w:rFonts w:ascii="Times New Roman" w:hAnsi="Times New Roman"/>
          <w:lang w:val="en-GB"/>
        </w:rPr>
        <w:t>.</w:t>
      </w:r>
    </w:p>
    <w:p w14:paraId="2682ADAA"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V. Fruth, </w:t>
      </w:r>
      <w:r w:rsidRPr="00A015EE">
        <w:rPr>
          <w:rFonts w:ascii="Times New Roman" w:hAnsi="Times New Roman"/>
          <w:b/>
          <w:lang w:val="en-GB"/>
        </w:rPr>
        <w:t>D. Berger</w:t>
      </w:r>
      <w:r w:rsidRPr="00A015EE">
        <w:rPr>
          <w:rFonts w:ascii="Times New Roman" w:hAnsi="Times New Roman"/>
          <w:lang w:val="en-GB"/>
        </w:rPr>
        <w:t xml:space="preserve">, L. </w:t>
      </w:r>
      <w:proofErr w:type="spellStart"/>
      <w:r w:rsidRPr="00A015EE">
        <w:rPr>
          <w:rFonts w:ascii="Times New Roman" w:hAnsi="Times New Roman"/>
          <w:lang w:val="en-GB"/>
        </w:rPr>
        <w:t>Predoana</w:t>
      </w:r>
      <w:proofErr w:type="spellEnd"/>
      <w:r w:rsidRPr="00A015EE">
        <w:rPr>
          <w:rFonts w:ascii="Times New Roman" w:hAnsi="Times New Roman"/>
          <w:lang w:val="en-GB"/>
        </w:rPr>
        <w:t xml:space="preserve">, </w:t>
      </w:r>
      <w:proofErr w:type="spellStart"/>
      <w:r w:rsidRPr="00A015EE">
        <w:rPr>
          <w:rFonts w:ascii="Times New Roman" w:hAnsi="Times New Roman"/>
          <w:lang w:val="en-GB"/>
        </w:rPr>
        <w:t>M.Gatner</w:t>
      </w:r>
      <w:proofErr w:type="spellEnd"/>
      <w:r w:rsidRPr="00A015EE">
        <w:rPr>
          <w:rFonts w:ascii="Times New Roman" w:hAnsi="Times New Roman"/>
          <w:lang w:val="en-GB"/>
        </w:rPr>
        <w:t xml:space="preserve">, M. </w:t>
      </w:r>
      <w:proofErr w:type="spellStart"/>
      <w:r w:rsidRPr="00A015EE">
        <w:rPr>
          <w:rFonts w:ascii="Times New Roman" w:hAnsi="Times New Roman"/>
          <w:lang w:val="en-GB"/>
        </w:rPr>
        <w:t>Zaharescu</w:t>
      </w:r>
      <w:proofErr w:type="spellEnd"/>
      <w:r w:rsidRPr="00A015EE">
        <w:rPr>
          <w:rFonts w:ascii="Times New Roman" w:hAnsi="Times New Roman"/>
          <w:lang w:val="en-GB"/>
        </w:rPr>
        <w:t>, Antimony Doped Bi</w:t>
      </w:r>
      <w:r w:rsidRPr="00A015EE">
        <w:rPr>
          <w:rFonts w:ascii="Times New Roman" w:hAnsi="Times New Roman"/>
          <w:vertAlign w:val="subscript"/>
          <w:lang w:val="en-GB"/>
        </w:rPr>
        <w:t>2</w:t>
      </w:r>
      <w:r w:rsidRPr="00A015EE">
        <w:rPr>
          <w:rFonts w:ascii="Times New Roman" w:hAnsi="Times New Roman"/>
          <w:lang w:val="en-GB"/>
        </w:rPr>
        <w:t>O</w:t>
      </w:r>
      <w:r w:rsidRPr="00A015EE">
        <w:rPr>
          <w:rFonts w:ascii="Times New Roman" w:hAnsi="Times New Roman"/>
          <w:vertAlign w:val="subscript"/>
          <w:lang w:val="en-GB"/>
        </w:rPr>
        <w:t>3</w:t>
      </w:r>
      <w:r w:rsidRPr="00A015EE">
        <w:rPr>
          <w:rFonts w:ascii="Times New Roman" w:hAnsi="Times New Roman"/>
          <w:lang w:val="en-GB"/>
        </w:rPr>
        <w:t xml:space="preserve"> thin films, EURO Ceramics VIII PTS 1-3, Key Engineering Materials Vols. 264-268 (2004) ISSN 1245-1248.</w:t>
      </w:r>
    </w:p>
    <w:p w14:paraId="7E4D08A1"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b/>
          <w:lang w:val="en-GB"/>
        </w:rPr>
        <w:t>D. Berger</w:t>
      </w:r>
      <w:r w:rsidRPr="00A015EE">
        <w:rPr>
          <w:rFonts w:ascii="Times New Roman" w:hAnsi="Times New Roman"/>
          <w:lang w:val="en-GB"/>
        </w:rPr>
        <w:t xml:space="preserve">, I. </w:t>
      </w:r>
      <w:proofErr w:type="spellStart"/>
      <w:r w:rsidRPr="00A015EE">
        <w:rPr>
          <w:rFonts w:ascii="Times New Roman" w:hAnsi="Times New Roman"/>
          <w:lang w:val="en-GB"/>
        </w:rPr>
        <w:t>Jitaru</w:t>
      </w:r>
      <w:proofErr w:type="spellEnd"/>
      <w:r w:rsidRPr="00A015EE">
        <w:rPr>
          <w:rFonts w:ascii="Times New Roman" w:hAnsi="Times New Roman"/>
          <w:lang w:val="en-GB"/>
        </w:rPr>
        <w:t xml:space="preserve">, Alkaline-earth doped lanthanum chromites obtained from urea-based precursors, Rev. </w:t>
      </w:r>
      <w:proofErr w:type="spellStart"/>
      <w:r w:rsidRPr="00A015EE">
        <w:rPr>
          <w:rFonts w:ascii="Times New Roman" w:hAnsi="Times New Roman"/>
          <w:lang w:val="en-GB"/>
        </w:rPr>
        <w:t>Roum</w:t>
      </w:r>
      <w:proofErr w:type="spellEnd"/>
      <w:r w:rsidRPr="00A015EE">
        <w:rPr>
          <w:rFonts w:ascii="Times New Roman" w:hAnsi="Times New Roman"/>
          <w:lang w:val="en-GB"/>
        </w:rPr>
        <w:t xml:space="preserve">. </w:t>
      </w:r>
      <w:proofErr w:type="spellStart"/>
      <w:r w:rsidRPr="00A015EE">
        <w:rPr>
          <w:rFonts w:ascii="Times New Roman" w:hAnsi="Times New Roman"/>
          <w:lang w:val="en-GB"/>
        </w:rPr>
        <w:t>Chim</w:t>
      </w:r>
      <w:proofErr w:type="spellEnd"/>
      <w:r w:rsidRPr="00A015EE">
        <w:rPr>
          <w:rFonts w:ascii="Times New Roman" w:hAnsi="Times New Roman"/>
          <w:lang w:val="en-GB"/>
        </w:rPr>
        <w:t>. 49(1) (2004) pp. 49-54; ISSN 0035-3930.</w:t>
      </w:r>
    </w:p>
    <w:p w14:paraId="6C50F954"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b/>
          <w:lang w:val="en-GB"/>
        </w:rPr>
        <w:t>D. Berger</w:t>
      </w:r>
      <w:r w:rsidRPr="00A015EE">
        <w:rPr>
          <w:rFonts w:ascii="Times New Roman" w:hAnsi="Times New Roman"/>
          <w:lang w:val="en-GB"/>
        </w:rPr>
        <w:t xml:space="preserve">, V. Fruth, I. </w:t>
      </w:r>
      <w:proofErr w:type="spellStart"/>
      <w:r w:rsidRPr="00A015EE">
        <w:rPr>
          <w:rFonts w:ascii="Times New Roman" w:hAnsi="Times New Roman"/>
          <w:lang w:val="en-GB"/>
        </w:rPr>
        <w:t>Jitaru</w:t>
      </w:r>
      <w:proofErr w:type="spellEnd"/>
      <w:r w:rsidRPr="00A015EE">
        <w:rPr>
          <w:rFonts w:ascii="Times New Roman" w:hAnsi="Times New Roman"/>
          <w:lang w:val="en-GB"/>
        </w:rPr>
        <w:t xml:space="preserve">, Pure and doped lanthanum </w:t>
      </w:r>
      <w:proofErr w:type="spellStart"/>
      <w:r w:rsidRPr="00A015EE">
        <w:rPr>
          <w:rFonts w:ascii="Times New Roman" w:hAnsi="Times New Roman"/>
          <w:lang w:val="en-GB"/>
        </w:rPr>
        <w:t>cobaltites</w:t>
      </w:r>
      <w:proofErr w:type="spellEnd"/>
      <w:r w:rsidRPr="00A015EE">
        <w:rPr>
          <w:rFonts w:ascii="Times New Roman" w:hAnsi="Times New Roman"/>
          <w:lang w:val="en-GB"/>
        </w:rPr>
        <w:t xml:space="preserve"> obtained from maleate-base</w:t>
      </w:r>
      <w:r w:rsidR="008B4DC3" w:rsidRPr="00A015EE">
        <w:rPr>
          <w:rFonts w:ascii="Times New Roman" w:hAnsi="Times New Roman"/>
          <w:lang w:val="en-GB"/>
        </w:rPr>
        <w:t xml:space="preserve">d precursors, Rev. </w:t>
      </w:r>
      <w:proofErr w:type="spellStart"/>
      <w:r w:rsidR="008B4DC3" w:rsidRPr="00A015EE">
        <w:rPr>
          <w:rFonts w:ascii="Times New Roman" w:hAnsi="Times New Roman"/>
          <w:lang w:val="en-GB"/>
        </w:rPr>
        <w:t>Roum</w:t>
      </w:r>
      <w:proofErr w:type="spellEnd"/>
      <w:r w:rsidR="008B4DC3" w:rsidRPr="00A015EE">
        <w:rPr>
          <w:rFonts w:ascii="Times New Roman" w:hAnsi="Times New Roman"/>
          <w:lang w:val="en-GB"/>
        </w:rPr>
        <w:t xml:space="preserve">. </w:t>
      </w:r>
      <w:proofErr w:type="spellStart"/>
      <w:r w:rsidR="008B4DC3" w:rsidRPr="00A015EE">
        <w:rPr>
          <w:rFonts w:ascii="Times New Roman" w:hAnsi="Times New Roman"/>
          <w:lang w:val="en-GB"/>
        </w:rPr>
        <w:t>Chim</w:t>
      </w:r>
      <w:proofErr w:type="spellEnd"/>
      <w:r w:rsidR="008B4DC3" w:rsidRPr="00A015EE">
        <w:rPr>
          <w:rFonts w:ascii="Times New Roman" w:hAnsi="Times New Roman"/>
          <w:lang w:val="en-GB"/>
        </w:rPr>
        <w:t>.</w:t>
      </w:r>
      <w:r w:rsidRPr="00A015EE">
        <w:rPr>
          <w:rFonts w:ascii="Times New Roman" w:hAnsi="Times New Roman"/>
          <w:lang w:val="en-GB"/>
        </w:rPr>
        <w:t xml:space="preserve"> 49(3-4) (2004) 293-299; ISSN 0035-3930.</w:t>
      </w:r>
    </w:p>
    <w:p w14:paraId="7979FAA2"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b/>
          <w:lang w:val="en-GB"/>
        </w:rPr>
        <w:t>D. Berger</w:t>
      </w:r>
      <w:r w:rsidRPr="00A015EE">
        <w:rPr>
          <w:rFonts w:ascii="Times New Roman" w:hAnsi="Times New Roman"/>
          <w:lang w:val="en-GB"/>
        </w:rPr>
        <w:t xml:space="preserve">, C. </w:t>
      </w:r>
      <w:proofErr w:type="spellStart"/>
      <w:r w:rsidRPr="00A015EE">
        <w:rPr>
          <w:rFonts w:ascii="Times New Roman" w:hAnsi="Times New Roman"/>
          <w:lang w:val="en-GB"/>
        </w:rPr>
        <w:t>Ionica</w:t>
      </w:r>
      <w:proofErr w:type="spellEnd"/>
      <w:r w:rsidRPr="00A015EE">
        <w:rPr>
          <w:rFonts w:ascii="Times New Roman" w:hAnsi="Times New Roman"/>
          <w:lang w:val="en-GB"/>
        </w:rPr>
        <w:t xml:space="preserve">, N. van </w:t>
      </w:r>
      <w:proofErr w:type="spellStart"/>
      <w:r w:rsidRPr="00A015EE">
        <w:rPr>
          <w:rFonts w:ascii="Times New Roman" w:hAnsi="Times New Roman"/>
          <w:lang w:val="en-GB"/>
        </w:rPr>
        <w:t>Landschoot</w:t>
      </w:r>
      <w:proofErr w:type="spellEnd"/>
      <w:r w:rsidRPr="00A015EE">
        <w:rPr>
          <w:rFonts w:ascii="Times New Roman" w:hAnsi="Times New Roman"/>
          <w:lang w:val="en-GB"/>
        </w:rPr>
        <w:t xml:space="preserve">, F. Papa, V. Fruth, Synthesis of pure and doped lanthanum cobaltite by combustion method, J. </w:t>
      </w:r>
      <w:proofErr w:type="spellStart"/>
      <w:r w:rsidRPr="00A015EE">
        <w:rPr>
          <w:rFonts w:ascii="Times New Roman" w:hAnsi="Times New Roman"/>
          <w:lang w:val="en-GB"/>
        </w:rPr>
        <w:t>Optoelectron</w:t>
      </w:r>
      <w:proofErr w:type="spellEnd"/>
      <w:r w:rsidRPr="00A015EE">
        <w:rPr>
          <w:rFonts w:ascii="Times New Roman" w:hAnsi="Times New Roman"/>
          <w:lang w:val="en-GB"/>
        </w:rPr>
        <w:t xml:space="preserve">. Adv. Mater. 5(3) (2003) 719-724; </w:t>
      </w:r>
      <w:r w:rsidRPr="00A015EE">
        <w:rPr>
          <w:rStyle w:val="bf"/>
          <w:rFonts w:ascii="Times New Roman" w:hAnsi="Times New Roman"/>
          <w:lang w:val="en-GB"/>
        </w:rPr>
        <w:t>ISSN 1454-4164</w:t>
      </w:r>
      <w:r w:rsidRPr="00A015EE">
        <w:rPr>
          <w:rFonts w:ascii="Times New Roman" w:hAnsi="Times New Roman"/>
          <w:lang w:val="en-GB"/>
        </w:rPr>
        <w:t>.</w:t>
      </w:r>
    </w:p>
    <w:p w14:paraId="57910113"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S. </w:t>
      </w:r>
      <w:proofErr w:type="spellStart"/>
      <w:r w:rsidRPr="00A015EE">
        <w:rPr>
          <w:rFonts w:ascii="Times New Roman" w:hAnsi="Times New Roman"/>
          <w:lang w:val="en-GB"/>
        </w:rPr>
        <w:t>Tanasescu</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D. </w:t>
      </w:r>
      <w:proofErr w:type="spellStart"/>
      <w:r w:rsidRPr="00A015EE">
        <w:rPr>
          <w:rFonts w:ascii="Times New Roman" w:hAnsi="Times New Roman"/>
          <w:lang w:val="en-GB"/>
        </w:rPr>
        <w:t>Neiner</w:t>
      </w:r>
      <w:proofErr w:type="spellEnd"/>
      <w:r w:rsidRPr="00A015EE">
        <w:rPr>
          <w:rFonts w:ascii="Times New Roman" w:hAnsi="Times New Roman"/>
          <w:lang w:val="en-GB"/>
        </w:rPr>
        <w:t xml:space="preserve">, N.D. </w:t>
      </w:r>
      <w:proofErr w:type="spellStart"/>
      <w:r w:rsidRPr="00A015EE">
        <w:rPr>
          <w:rFonts w:ascii="Times New Roman" w:hAnsi="Times New Roman"/>
          <w:lang w:val="en-GB"/>
        </w:rPr>
        <w:t>Totir</w:t>
      </w:r>
      <w:proofErr w:type="spellEnd"/>
      <w:r w:rsidRPr="00A015EE">
        <w:rPr>
          <w:rFonts w:ascii="Times New Roman" w:hAnsi="Times New Roman"/>
          <w:lang w:val="en-GB"/>
        </w:rPr>
        <w:t>, “Thermodynamic characterisation of some doped lanthanum chromites used as interconnects in SOFC”, Solid State Ionics</w:t>
      </w:r>
      <w:r w:rsidRPr="00A015EE">
        <w:rPr>
          <w:rFonts w:ascii="Times New Roman" w:hAnsi="Times New Roman"/>
          <w:b/>
          <w:lang w:val="en-GB"/>
        </w:rPr>
        <w:t xml:space="preserve"> </w:t>
      </w:r>
      <w:r w:rsidRPr="00A015EE">
        <w:rPr>
          <w:rFonts w:ascii="Times New Roman" w:hAnsi="Times New Roman"/>
          <w:lang w:val="en-GB"/>
        </w:rPr>
        <w:t>157 (2003) 365-370; ISSN 0167-2738, (F.I.=2.</w:t>
      </w:r>
      <w:r w:rsidR="006C76C0" w:rsidRPr="00A015EE">
        <w:rPr>
          <w:rFonts w:ascii="Times New Roman" w:hAnsi="Times New Roman"/>
          <w:lang w:val="en-GB"/>
        </w:rPr>
        <w:t>35</w:t>
      </w:r>
      <w:r w:rsidRPr="00A015EE">
        <w:rPr>
          <w:rFonts w:ascii="Times New Roman" w:hAnsi="Times New Roman"/>
          <w:lang w:val="en-GB"/>
        </w:rPr>
        <w:t>4).</w:t>
      </w:r>
    </w:p>
    <w:p w14:paraId="70E32937"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G. </w:t>
      </w:r>
      <w:proofErr w:type="spellStart"/>
      <w:r w:rsidRPr="00A015EE">
        <w:rPr>
          <w:rFonts w:ascii="Times New Roman" w:hAnsi="Times New Roman"/>
          <w:lang w:val="en-GB"/>
        </w:rPr>
        <w:t>Dobrescu</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F. Papa, N.I. Ionescu, Fractal dimensions of lanthanum ferrite samples by adsorption isotherm method, Applied Surface Science 220 (2003) 154-158; ISSN 0169-4332 (F.I.=</w:t>
      </w:r>
      <w:r w:rsidR="006C76C0" w:rsidRPr="00A015EE">
        <w:rPr>
          <w:rFonts w:ascii="Times New Roman" w:hAnsi="Times New Roman"/>
          <w:lang w:val="en-GB"/>
        </w:rPr>
        <w:t>3</w:t>
      </w:r>
      <w:r w:rsidRPr="00A015EE">
        <w:rPr>
          <w:rFonts w:ascii="Times New Roman" w:hAnsi="Times New Roman"/>
          <w:lang w:val="en-GB"/>
        </w:rPr>
        <w:t>.</w:t>
      </w:r>
      <w:r w:rsidR="006C76C0" w:rsidRPr="00A015EE">
        <w:rPr>
          <w:rFonts w:ascii="Times New Roman" w:hAnsi="Times New Roman"/>
          <w:lang w:val="en-GB"/>
        </w:rPr>
        <w:t>387</w:t>
      </w:r>
      <w:r w:rsidRPr="00A015EE">
        <w:rPr>
          <w:rFonts w:ascii="Times New Roman" w:hAnsi="Times New Roman"/>
          <w:lang w:val="en-GB"/>
        </w:rPr>
        <w:t>).</w:t>
      </w:r>
    </w:p>
    <w:p w14:paraId="55B111B9"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lastRenderedPageBreak/>
        <w:t xml:space="preserve">G. </w:t>
      </w:r>
      <w:proofErr w:type="spellStart"/>
      <w:r w:rsidRPr="00A015EE">
        <w:rPr>
          <w:rFonts w:ascii="Times New Roman" w:hAnsi="Times New Roman"/>
          <w:lang w:val="en-GB"/>
        </w:rPr>
        <w:t>Dobrescu</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F. Papa, I. </w:t>
      </w:r>
      <w:proofErr w:type="spellStart"/>
      <w:r w:rsidRPr="00A015EE">
        <w:rPr>
          <w:rFonts w:ascii="Times New Roman" w:hAnsi="Times New Roman"/>
          <w:lang w:val="en-GB"/>
        </w:rPr>
        <w:t>Frangli</w:t>
      </w:r>
      <w:proofErr w:type="spellEnd"/>
      <w:r w:rsidRPr="00A015EE">
        <w:rPr>
          <w:rFonts w:ascii="Times New Roman" w:hAnsi="Times New Roman"/>
          <w:lang w:val="en-GB"/>
        </w:rPr>
        <w:t xml:space="preserve">, I. </w:t>
      </w:r>
      <w:proofErr w:type="spellStart"/>
      <w:r w:rsidRPr="00A015EE">
        <w:rPr>
          <w:rFonts w:ascii="Times New Roman" w:hAnsi="Times New Roman"/>
          <w:lang w:val="en-GB"/>
        </w:rPr>
        <w:t>Sitaru</w:t>
      </w:r>
      <w:proofErr w:type="spellEnd"/>
      <w:r w:rsidRPr="00A015EE">
        <w:rPr>
          <w:rFonts w:ascii="Times New Roman" w:hAnsi="Times New Roman"/>
          <w:lang w:val="en-GB"/>
        </w:rPr>
        <w:t>, “Fractal analysis of micrographs and adsorption isotherms of La</w:t>
      </w:r>
      <w:r w:rsidRPr="00A015EE">
        <w:rPr>
          <w:rFonts w:ascii="Times New Roman" w:hAnsi="Times New Roman"/>
          <w:vertAlign w:val="subscript"/>
          <w:lang w:val="en-GB"/>
        </w:rPr>
        <w:t>1-x</w:t>
      </w:r>
      <w:r w:rsidRPr="00A015EE">
        <w:rPr>
          <w:rFonts w:ascii="Times New Roman" w:hAnsi="Times New Roman"/>
          <w:lang w:val="en-GB"/>
        </w:rPr>
        <w:t>Sr</w:t>
      </w:r>
      <w:r w:rsidRPr="00A015EE">
        <w:rPr>
          <w:rFonts w:ascii="Times New Roman" w:hAnsi="Times New Roman"/>
          <w:vertAlign w:val="subscript"/>
          <w:lang w:val="en-GB"/>
        </w:rPr>
        <w:t>x</w:t>
      </w:r>
      <w:r w:rsidRPr="00A015EE">
        <w:rPr>
          <w:rFonts w:ascii="Times New Roman" w:hAnsi="Times New Roman"/>
          <w:lang w:val="en-GB"/>
        </w:rPr>
        <w:t>CoO</w:t>
      </w:r>
      <w:r w:rsidRPr="00A015EE">
        <w:rPr>
          <w:rFonts w:ascii="Times New Roman" w:hAnsi="Times New Roman"/>
          <w:vertAlign w:val="subscript"/>
          <w:lang w:val="en-GB"/>
        </w:rPr>
        <w:t>3</w:t>
      </w:r>
      <w:r w:rsidRPr="00A015EE">
        <w:rPr>
          <w:rFonts w:ascii="Times New Roman" w:hAnsi="Times New Roman"/>
          <w:lang w:val="en-GB"/>
        </w:rPr>
        <w:t xml:space="preserve"> samples”, J</w:t>
      </w:r>
      <w:r w:rsidR="006C76C0" w:rsidRPr="00A015EE">
        <w:rPr>
          <w:rFonts w:ascii="Times New Roman" w:hAnsi="Times New Roman"/>
          <w:lang w:val="en-GB"/>
        </w:rPr>
        <w:t>.</w:t>
      </w:r>
      <w:r w:rsidRPr="00A015EE">
        <w:rPr>
          <w:rFonts w:ascii="Times New Roman" w:hAnsi="Times New Roman"/>
          <w:lang w:val="en-GB"/>
        </w:rPr>
        <w:t xml:space="preserve"> </w:t>
      </w:r>
      <w:proofErr w:type="spellStart"/>
      <w:r w:rsidRPr="00A015EE">
        <w:rPr>
          <w:rFonts w:ascii="Times New Roman" w:hAnsi="Times New Roman"/>
          <w:lang w:val="en-GB"/>
        </w:rPr>
        <w:t>Optoelectron</w:t>
      </w:r>
      <w:proofErr w:type="spellEnd"/>
      <w:r w:rsidR="006C76C0" w:rsidRPr="00A015EE">
        <w:rPr>
          <w:rFonts w:ascii="Times New Roman" w:hAnsi="Times New Roman"/>
          <w:lang w:val="en-GB"/>
        </w:rPr>
        <w:t>.</w:t>
      </w:r>
      <w:r w:rsidRPr="00A015EE">
        <w:rPr>
          <w:rFonts w:ascii="Times New Roman" w:hAnsi="Times New Roman"/>
          <w:lang w:val="en-GB"/>
        </w:rPr>
        <w:t xml:space="preserve"> Adv</w:t>
      </w:r>
      <w:r w:rsidR="006C76C0" w:rsidRPr="00A015EE">
        <w:rPr>
          <w:rFonts w:ascii="Times New Roman" w:hAnsi="Times New Roman"/>
          <w:lang w:val="en-GB"/>
        </w:rPr>
        <w:t>.</w:t>
      </w:r>
      <w:r w:rsidRPr="00A015EE">
        <w:rPr>
          <w:rFonts w:ascii="Times New Roman" w:hAnsi="Times New Roman"/>
          <w:lang w:val="en-GB"/>
        </w:rPr>
        <w:t xml:space="preserve"> Mater</w:t>
      </w:r>
      <w:r w:rsidR="006C76C0" w:rsidRPr="00A015EE">
        <w:rPr>
          <w:rFonts w:ascii="Times New Roman" w:hAnsi="Times New Roman"/>
          <w:lang w:val="en-GB"/>
        </w:rPr>
        <w:t xml:space="preserve">. 5 </w:t>
      </w:r>
      <w:r w:rsidRPr="00A015EE">
        <w:rPr>
          <w:rFonts w:ascii="Times New Roman" w:hAnsi="Times New Roman"/>
          <w:lang w:val="en-GB"/>
        </w:rPr>
        <w:t xml:space="preserve">(2003) 1433-1437; </w:t>
      </w:r>
      <w:r w:rsidRPr="00A015EE">
        <w:rPr>
          <w:rStyle w:val="bf"/>
          <w:rFonts w:ascii="Times New Roman" w:hAnsi="Times New Roman"/>
          <w:lang w:val="en-GB"/>
        </w:rPr>
        <w:t xml:space="preserve">ISSN 1454-4164 </w:t>
      </w:r>
      <w:r w:rsidR="003378FF" w:rsidRPr="00A015EE">
        <w:rPr>
          <w:rStyle w:val="bf"/>
          <w:rFonts w:ascii="Times New Roman" w:hAnsi="Times New Roman"/>
          <w:lang w:val="en-GB"/>
        </w:rPr>
        <w:t>(F.I.=0.449)</w:t>
      </w:r>
      <w:r w:rsidRPr="00A015EE">
        <w:rPr>
          <w:rFonts w:ascii="Times New Roman" w:hAnsi="Times New Roman"/>
          <w:lang w:val="en-GB"/>
        </w:rPr>
        <w:t xml:space="preserve">. </w:t>
      </w:r>
    </w:p>
    <w:p w14:paraId="0501D208"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b/>
          <w:lang w:val="en-GB"/>
        </w:rPr>
        <w:t>D. Berger</w:t>
      </w:r>
      <w:r w:rsidRPr="00A015EE">
        <w:rPr>
          <w:rFonts w:ascii="Times New Roman" w:hAnsi="Times New Roman"/>
          <w:lang w:val="en-GB"/>
        </w:rPr>
        <w:t xml:space="preserve">, I. </w:t>
      </w:r>
      <w:proofErr w:type="spellStart"/>
      <w:r w:rsidRPr="00A015EE">
        <w:rPr>
          <w:rFonts w:ascii="Times New Roman" w:hAnsi="Times New Roman"/>
          <w:lang w:val="en-GB"/>
        </w:rPr>
        <w:t>Jitaru</w:t>
      </w:r>
      <w:proofErr w:type="spellEnd"/>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J. </w:t>
      </w:r>
      <w:proofErr w:type="spellStart"/>
      <w:r w:rsidRPr="00A015EE">
        <w:rPr>
          <w:rFonts w:ascii="Times New Roman" w:hAnsi="Times New Roman"/>
          <w:lang w:val="en-GB"/>
        </w:rPr>
        <w:t>Schoonman</w:t>
      </w:r>
      <w:proofErr w:type="spellEnd"/>
      <w:r w:rsidRPr="00A015EE">
        <w:rPr>
          <w:rFonts w:ascii="Times New Roman" w:hAnsi="Times New Roman"/>
          <w:lang w:val="en-GB"/>
        </w:rPr>
        <w:t>, “A novel synthesis method of pure and doped lanthanum ferrites”, Euro Ceramics VII, PT 1-3, Key Engineering Materials Vols. 206-213 (Trans Tech Publications Switzerland) (2002) 123-126; ISSN 1013-9826.</w:t>
      </w:r>
    </w:p>
    <w:p w14:paraId="31E33EFF"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b/>
          <w:lang w:val="en-GB"/>
        </w:rPr>
        <w:t>D. Berger</w:t>
      </w:r>
      <w:r w:rsidRPr="00A015EE">
        <w:rPr>
          <w:rFonts w:ascii="Times New Roman" w:hAnsi="Times New Roman"/>
          <w:b/>
          <w:u w:val="single"/>
          <w:lang w:val="en-GB"/>
        </w:rPr>
        <w:t>,</w:t>
      </w:r>
      <w:r w:rsidRPr="00A015EE">
        <w:rPr>
          <w:rFonts w:ascii="Times New Roman" w:hAnsi="Times New Roman"/>
          <w:lang w:val="en-GB"/>
        </w:rPr>
        <w:t xml:space="preserve"> F. Dumitru,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C. </w:t>
      </w:r>
      <w:proofErr w:type="spellStart"/>
      <w:r w:rsidRPr="00A015EE">
        <w:rPr>
          <w:rFonts w:ascii="Times New Roman" w:hAnsi="Times New Roman"/>
          <w:lang w:val="en-GB"/>
        </w:rPr>
        <w:t>Guran</w:t>
      </w:r>
      <w:proofErr w:type="spellEnd"/>
      <w:r w:rsidRPr="00A015EE">
        <w:rPr>
          <w:rFonts w:ascii="Times New Roman" w:hAnsi="Times New Roman"/>
          <w:lang w:val="en-GB"/>
        </w:rPr>
        <w:t xml:space="preserve">, “Soft-chemistry synthesis of gadolinium cobaltite”, Rev. </w:t>
      </w:r>
      <w:proofErr w:type="spellStart"/>
      <w:r w:rsidRPr="00A015EE">
        <w:rPr>
          <w:rFonts w:ascii="Times New Roman" w:hAnsi="Times New Roman"/>
          <w:lang w:val="en-GB"/>
        </w:rPr>
        <w:t>Roum</w:t>
      </w:r>
      <w:proofErr w:type="spellEnd"/>
      <w:r w:rsidRPr="00A015EE">
        <w:rPr>
          <w:rFonts w:ascii="Times New Roman" w:hAnsi="Times New Roman"/>
          <w:lang w:val="en-GB"/>
        </w:rPr>
        <w:t xml:space="preserve">. </w:t>
      </w:r>
      <w:proofErr w:type="spellStart"/>
      <w:r w:rsidRPr="00A015EE">
        <w:rPr>
          <w:rFonts w:ascii="Times New Roman" w:hAnsi="Times New Roman"/>
          <w:lang w:val="en-GB"/>
        </w:rPr>
        <w:t>Chim</w:t>
      </w:r>
      <w:proofErr w:type="spellEnd"/>
      <w:r w:rsidRPr="00A015EE">
        <w:rPr>
          <w:rFonts w:ascii="Times New Roman" w:hAnsi="Times New Roman"/>
          <w:lang w:val="en-GB"/>
        </w:rPr>
        <w:t>. 47(10-11)</w:t>
      </w:r>
      <w:r w:rsidRPr="00A015EE">
        <w:rPr>
          <w:rFonts w:ascii="Times New Roman" w:hAnsi="Times New Roman"/>
          <w:b/>
          <w:lang w:val="en-GB"/>
        </w:rPr>
        <w:t xml:space="preserve"> </w:t>
      </w:r>
      <w:r w:rsidRPr="00A015EE">
        <w:rPr>
          <w:rFonts w:ascii="Times New Roman" w:hAnsi="Times New Roman"/>
          <w:lang w:val="en-GB"/>
        </w:rPr>
        <w:t>(2002)</w:t>
      </w:r>
      <w:r w:rsidRPr="00A015EE">
        <w:rPr>
          <w:rFonts w:ascii="Times New Roman" w:hAnsi="Times New Roman"/>
          <w:b/>
          <w:lang w:val="en-GB"/>
        </w:rPr>
        <w:t xml:space="preserve"> </w:t>
      </w:r>
      <w:r w:rsidR="006C76C0" w:rsidRPr="00A015EE">
        <w:rPr>
          <w:rFonts w:ascii="Times New Roman" w:hAnsi="Times New Roman"/>
          <w:lang w:val="en-GB"/>
        </w:rPr>
        <w:t>1133-1136; ISSN 0035-3930 (F</w:t>
      </w:r>
      <w:r w:rsidRPr="00A015EE">
        <w:rPr>
          <w:rFonts w:ascii="Times New Roman" w:hAnsi="Times New Roman"/>
          <w:lang w:val="en-GB"/>
        </w:rPr>
        <w:t>I</w:t>
      </w:r>
      <w:r w:rsidRPr="00A015EE">
        <w:rPr>
          <w:rStyle w:val="bf"/>
          <w:rFonts w:ascii="Times New Roman" w:hAnsi="Times New Roman"/>
          <w:lang w:val="en-GB"/>
        </w:rPr>
        <w:t>=0.</w:t>
      </w:r>
      <w:r w:rsidR="008B4DC3" w:rsidRPr="00A015EE">
        <w:rPr>
          <w:rStyle w:val="bf"/>
          <w:rFonts w:ascii="Times New Roman" w:hAnsi="Times New Roman"/>
          <w:lang w:val="en-GB"/>
        </w:rPr>
        <w:t>246</w:t>
      </w:r>
      <w:r w:rsidRPr="00A015EE">
        <w:rPr>
          <w:rStyle w:val="bf"/>
          <w:rFonts w:ascii="Times New Roman" w:hAnsi="Times New Roman"/>
          <w:lang w:val="en-GB"/>
        </w:rPr>
        <w:t>)</w:t>
      </w:r>
      <w:r w:rsidRPr="00A015EE">
        <w:rPr>
          <w:rFonts w:ascii="Times New Roman" w:hAnsi="Times New Roman"/>
          <w:lang w:val="en-GB"/>
        </w:rPr>
        <w:t>.</w:t>
      </w:r>
    </w:p>
    <w:p w14:paraId="75F4780D"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V. Fruth, </w:t>
      </w:r>
      <w:r w:rsidRPr="00A015EE">
        <w:rPr>
          <w:rFonts w:ascii="Times New Roman" w:hAnsi="Times New Roman"/>
          <w:b/>
          <w:lang w:val="en-GB"/>
        </w:rPr>
        <w:t>D. Berger</w:t>
      </w:r>
      <w:r w:rsidRPr="00A015EE">
        <w:rPr>
          <w:rFonts w:ascii="Times New Roman" w:hAnsi="Times New Roman"/>
          <w:lang w:val="en-GB"/>
        </w:rPr>
        <w:t xml:space="preserve">, M. </w:t>
      </w:r>
      <w:proofErr w:type="spellStart"/>
      <w:r w:rsidRPr="00A015EE">
        <w:rPr>
          <w:rFonts w:ascii="Times New Roman" w:hAnsi="Times New Roman"/>
          <w:lang w:val="en-GB"/>
        </w:rPr>
        <w:t>Balasoiu</w:t>
      </w:r>
      <w:proofErr w:type="spellEnd"/>
      <w:r w:rsidRPr="00A015EE">
        <w:rPr>
          <w:rFonts w:ascii="Times New Roman" w:hAnsi="Times New Roman"/>
          <w:lang w:val="en-GB"/>
        </w:rPr>
        <w:t xml:space="preserve">, G. </w:t>
      </w:r>
      <w:proofErr w:type="spellStart"/>
      <w:r w:rsidRPr="00A015EE">
        <w:rPr>
          <w:rFonts w:ascii="Times New Roman" w:hAnsi="Times New Roman"/>
          <w:lang w:val="en-GB"/>
        </w:rPr>
        <w:t>Tanase</w:t>
      </w:r>
      <w:proofErr w:type="spellEnd"/>
      <w:r w:rsidRPr="00A015EE">
        <w:rPr>
          <w:rFonts w:ascii="Times New Roman" w:hAnsi="Times New Roman"/>
          <w:lang w:val="en-GB"/>
        </w:rPr>
        <w:t xml:space="preserve">, M. </w:t>
      </w:r>
      <w:proofErr w:type="spellStart"/>
      <w:r w:rsidRPr="00A015EE">
        <w:rPr>
          <w:rFonts w:ascii="Times New Roman" w:hAnsi="Times New Roman"/>
          <w:lang w:val="en-GB"/>
        </w:rPr>
        <w:t>Jitianu</w:t>
      </w:r>
      <w:proofErr w:type="spellEnd"/>
      <w:r w:rsidRPr="00A015EE">
        <w:rPr>
          <w:rFonts w:ascii="Times New Roman" w:hAnsi="Times New Roman"/>
          <w:lang w:val="en-GB"/>
        </w:rPr>
        <w:t xml:space="preserve">, I. </w:t>
      </w:r>
      <w:proofErr w:type="spellStart"/>
      <w:r w:rsidRPr="00A015EE">
        <w:rPr>
          <w:rFonts w:ascii="Times New Roman" w:hAnsi="Times New Roman"/>
          <w:lang w:val="en-GB"/>
        </w:rPr>
        <w:t>Teoreanu</w:t>
      </w:r>
      <w:proofErr w:type="spellEnd"/>
      <w:r w:rsidRPr="00A015EE">
        <w:rPr>
          <w:rFonts w:ascii="Times New Roman" w:hAnsi="Times New Roman"/>
          <w:lang w:val="en-GB"/>
        </w:rPr>
        <w:t>, “Effect of the Sb</w:t>
      </w:r>
      <w:r w:rsidRPr="00A015EE">
        <w:rPr>
          <w:rFonts w:ascii="Times New Roman" w:hAnsi="Times New Roman"/>
          <w:vertAlign w:val="subscript"/>
          <w:lang w:val="en-GB"/>
        </w:rPr>
        <w:t>2</w:t>
      </w:r>
      <w:r w:rsidRPr="00A015EE">
        <w:rPr>
          <w:rFonts w:ascii="Times New Roman" w:hAnsi="Times New Roman"/>
          <w:lang w:val="en-GB"/>
        </w:rPr>
        <w:t>O</w:t>
      </w:r>
      <w:r w:rsidRPr="00A015EE">
        <w:rPr>
          <w:rFonts w:ascii="Times New Roman" w:hAnsi="Times New Roman"/>
          <w:vertAlign w:val="subscript"/>
          <w:lang w:val="en-GB"/>
        </w:rPr>
        <w:t>3</w:t>
      </w:r>
      <w:r w:rsidRPr="00A015EE">
        <w:rPr>
          <w:rFonts w:ascii="Times New Roman" w:hAnsi="Times New Roman"/>
          <w:lang w:val="en-GB"/>
        </w:rPr>
        <w:t xml:space="preserve"> addition on the Bi</w:t>
      </w:r>
      <w:r w:rsidRPr="00A015EE">
        <w:rPr>
          <w:rFonts w:ascii="Times New Roman" w:hAnsi="Times New Roman"/>
          <w:vertAlign w:val="subscript"/>
          <w:lang w:val="en-GB"/>
        </w:rPr>
        <w:t>2</w:t>
      </w:r>
      <w:r w:rsidRPr="00A015EE">
        <w:rPr>
          <w:rFonts w:ascii="Times New Roman" w:hAnsi="Times New Roman"/>
          <w:lang w:val="en-GB"/>
        </w:rPr>
        <w:t>O</w:t>
      </w:r>
      <w:r w:rsidRPr="00A015EE">
        <w:rPr>
          <w:rFonts w:ascii="Times New Roman" w:hAnsi="Times New Roman"/>
          <w:vertAlign w:val="subscript"/>
          <w:lang w:val="en-GB"/>
        </w:rPr>
        <w:t>3</w:t>
      </w:r>
      <w:r w:rsidRPr="00A015EE">
        <w:rPr>
          <w:rFonts w:ascii="Times New Roman" w:hAnsi="Times New Roman"/>
          <w:lang w:val="en-GB"/>
        </w:rPr>
        <w:t xml:space="preserve"> polymorphism”, Euro Ceramics VII, PT 1-3, Key Engineering Materials Vols. 206-213, (Trans Tech Publications Switzerland) (2002) 1357-1360, ISSN 1013-9826. </w:t>
      </w:r>
    </w:p>
    <w:p w14:paraId="3EAE8C80"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F. Dumitru, </w:t>
      </w:r>
      <w:r w:rsidRPr="00A015EE">
        <w:rPr>
          <w:rFonts w:ascii="Times New Roman" w:hAnsi="Times New Roman"/>
          <w:b/>
          <w:lang w:val="en-GB"/>
        </w:rPr>
        <w:t>D. Berger</w:t>
      </w:r>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R. </w:t>
      </w:r>
      <w:proofErr w:type="spellStart"/>
      <w:r w:rsidRPr="00A015EE">
        <w:rPr>
          <w:rFonts w:ascii="Times New Roman" w:hAnsi="Times New Roman"/>
          <w:lang w:val="en-GB"/>
        </w:rPr>
        <w:t>Perego</w:t>
      </w:r>
      <w:proofErr w:type="spellEnd"/>
      <w:r w:rsidRPr="00A015EE">
        <w:rPr>
          <w:rFonts w:ascii="Times New Roman" w:hAnsi="Times New Roman"/>
          <w:lang w:val="en-GB"/>
        </w:rPr>
        <w:t xml:space="preserve">, C. </w:t>
      </w:r>
      <w:proofErr w:type="spellStart"/>
      <w:r w:rsidRPr="00A015EE">
        <w:rPr>
          <w:rFonts w:ascii="Times New Roman" w:hAnsi="Times New Roman"/>
          <w:lang w:val="en-GB"/>
        </w:rPr>
        <w:t>Guran</w:t>
      </w:r>
      <w:proofErr w:type="spellEnd"/>
      <w:r w:rsidRPr="00A015EE">
        <w:rPr>
          <w:rFonts w:ascii="Times New Roman" w:hAnsi="Times New Roman"/>
          <w:lang w:val="en-GB"/>
        </w:rPr>
        <w:t>, Soft chemistry methods for synthesis of gadolinium based perovskite oxides, Euro Ceramics VII, PT 1-3, Key Engineering Materials Vols. 206-213, (Trans Tech Publications Switzerland), Euro Ceramics VII, PT 1-3 (2002) 159-162; ISSN 1013-9826.</w:t>
      </w:r>
    </w:p>
    <w:p w14:paraId="4950D50E"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b/>
          <w:lang w:val="en-GB"/>
        </w:rPr>
        <w:t>D. Berger</w:t>
      </w:r>
      <w:r w:rsidRPr="00A015EE">
        <w:rPr>
          <w:rFonts w:ascii="Times New Roman" w:hAnsi="Times New Roman"/>
          <w:lang w:val="en-GB"/>
        </w:rPr>
        <w:t xml:space="preserve">, I. </w:t>
      </w:r>
      <w:proofErr w:type="spellStart"/>
      <w:r w:rsidRPr="00A015EE">
        <w:rPr>
          <w:rFonts w:ascii="Times New Roman" w:hAnsi="Times New Roman"/>
          <w:lang w:val="en-GB"/>
        </w:rPr>
        <w:t>Jitaru</w:t>
      </w:r>
      <w:proofErr w:type="spellEnd"/>
      <w:r w:rsidRPr="00A015EE">
        <w:rPr>
          <w:rFonts w:ascii="Times New Roman" w:hAnsi="Times New Roman"/>
          <w:lang w:val="en-GB"/>
        </w:rPr>
        <w:t xml:space="preserve">, R. </w:t>
      </w:r>
      <w:proofErr w:type="spellStart"/>
      <w:r w:rsidRPr="00A015EE">
        <w:rPr>
          <w:rFonts w:ascii="Times New Roman" w:hAnsi="Times New Roman"/>
          <w:lang w:val="en-GB"/>
        </w:rPr>
        <w:t>Perego</w:t>
      </w:r>
      <w:proofErr w:type="spellEnd"/>
      <w:r w:rsidRPr="00A015EE">
        <w:rPr>
          <w:rFonts w:ascii="Times New Roman" w:hAnsi="Times New Roman"/>
          <w:lang w:val="en-GB"/>
        </w:rPr>
        <w:t xml:space="preserve"> and J. </w:t>
      </w:r>
      <w:proofErr w:type="spellStart"/>
      <w:r w:rsidRPr="00A015EE">
        <w:rPr>
          <w:rFonts w:ascii="Times New Roman" w:hAnsi="Times New Roman"/>
          <w:lang w:val="en-GB"/>
        </w:rPr>
        <w:t>Schoonman</w:t>
      </w:r>
      <w:proofErr w:type="spellEnd"/>
      <w:r w:rsidRPr="00A015EE">
        <w:rPr>
          <w:rFonts w:ascii="Times New Roman" w:hAnsi="Times New Roman"/>
          <w:lang w:val="en-GB"/>
        </w:rPr>
        <w:t>, “Complex precursors for doped lanthanum chromite synthesis”, J. Mater. Synthesis and Processing 9(3) (2001) 137-142; ISSN 1064-7562 (</w:t>
      </w:r>
      <w:proofErr w:type="spellStart"/>
      <w:r w:rsidRPr="00A015EE">
        <w:rPr>
          <w:rFonts w:ascii="Times New Roman" w:hAnsi="Times New Roman"/>
          <w:lang w:val="en-GB"/>
        </w:rPr>
        <w:t>revista</w:t>
      </w:r>
      <w:proofErr w:type="spellEnd"/>
      <w:r w:rsidRPr="00A015EE">
        <w:rPr>
          <w:rFonts w:ascii="Times New Roman" w:hAnsi="Times New Roman"/>
          <w:lang w:val="en-GB"/>
        </w:rPr>
        <w:t xml:space="preserve"> </w:t>
      </w:r>
      <w:proofErr w:type="spellStart"/>
      <w:r w:rsidRPr="00A015EE">
        <w:rPr>
          <w:rFonts w:ascii="Times New Roman" w:hAnsi="Times New Roman"/>
          <w:lang w:val="en-GB"/>
        </w:rPr>
        <w:t>și</w:t>
      </w:r>
      <w:proofErr w:type="spellEnd"/>
      <w:r w:rsidRPr="00A015EE">
        <w:rPr>
          <w:rFonts w:ascii="Times New Roman" w:hAnsi="Times New Roman"/>
          <w:lang w:val="en-GB"/>
        </w:rPr>
        <w:t xml:space="preserve">-a </w:t>
      </w:r>
      <w:proofErr w:type="spellStart"/>
      <w:r w:rsidRPr="00A015EE">
        <w:rPr>
          <w:rFonts w:ascii="Times New Roman" w:hAnsi="Times New Roman"/>
          <w:lang w:val="en-GB"/>
        </w:rPr>
        <w:t>întrerupt</w:t>
      </w:r>
      <w:proofErr w:type="spellEnd"/>
      <w:r w:rsidRPr="00A015EE">
        <w:rPr>
          <w:rFonts w:ascii="Times New Roman" w:hAnsi="Times New Roman"/>
          <w:lang w:val="en-GB"/>
        </w:rPr>
        <w:t xml:space="preserve"> </w:t>
      </w:r>
      <w:proofErr w:type="spellStart"/>
      <w:r w:rsidRPr="00A015EE">
        <w:rPr>
          <w:rFonts w:ascii="Times New Roman" w:hAnsi="Times New Roman"/>
          <w:lang w:val="en-GB"/>
        </w:rPr>
        <w:t>apariția</w:t>
      </w:r>
      <w:proofErr w:type="spellEnd"/>
      <w:r w:rsidRPr="00A015EE">
        <w:rPr>
          <w:rFonts w:ascii="Times New Roman" w:hAnsi="Times New Roman"/>
          <w:lang w:val="en-GB"/>
        </w:rPr>
        <w:t xml:space="preserve">, </w:t>
      </w:r>
      <w:proofErr w:type="spellStart"/>
      <w:r w:rsidRPr="00A015EE">
        <w:rPr>
          <w:rFonts w:ascii="Times New Roman" w:hAnsi="Times New Roman"/>
          <w:lang w:val="en-GB"/>
        </w:rPr>
        <w:t>articolele</w:t>
      </w:r>
      <w:proofErr w:type="spellEnd"/>
      <w:r w:rsidRPr="00A015EE">
        <w:rPr>
          <w:rFonts w:ascii="Times New Roman" w:hAnsi="Times New Roman"/>
          <w:lang w:val="en-GB"/>
        </w:rPr>
        <w:t xml:space="preserve"> </w:t>
      </w:r>
      <w:proofErr w:type="spellStart"/>
      <w:r w:rsidRPr="00A015EE">
        <w:rPr>
          <w:rFonts w:ascii="Times New Roman" w:hAnsi="Times New Roman"/>
          <w:lang w:val="en-GB"/>
        </w:rPr>
        <w:t>trimise</w:t>
      </w:r>
      <w:proofErr w:type="spellEnd"/>
      <w:r w:rsidRPr="00A015EE">
        <w:rPr>
          <w:rFonts w:ascii="Times New Roman" w:hAnsi="Times New Roman"/>
          <w:lang w:val="en-GB"/>
        </w:rPr>
        <w:t xml:space="preserve"> au </w:t>
      </w:r>
      <w:proofErr w:type="spellStart"/>
      <w:r w:rsidRPr="00A015EE">
        <w:rPr>
          <w:rFonts w:ascii="Times New Roman" w:hAnsi="Times New Roman"/>
          <w:lang w:val="en-GB"/>
        </w:rPr>
        <w:t>fost</w:t>
      </w:r>
      <w:proofErr w:type="spellEnd"/>
      <w:r w:rsidRPr="00A015EE">
        <w:rPr>
          <w:rFonts w:ascii="Times New Roman" w:hAnsi="Times New Roman"/>
          <w:lang w:val="en-GB"/>
        </w:rPr>
        <w:t xml:space="preserve"> </w:t>
      </w:r>
      <w:proofErr w:type="spellStart"/>
      <w:r w:rsidRPr="00A015EE">
        <w:rPr>
          <w:rFonts w:ascii="Times New Roman" w:hAnsi="Times New Roman"/>
          <w:lang w:val="en-GB"/>
        </w:rPr>
        <w:t>preluate</w:t>
      </w:r>
      <w:proofErr w:type="spellEnd"/>
      <w:r w:rsidRPr="00A015EE">
        <w:rPr>
          <w:rFonts w:ascii="Times New Roman" w:hAnsi="Times New Roman"/>
          <w:lang w:val="en-GB"/>
        </w:rPr>
        <w:t xml:space="preserve"> de J. Mater. Sci.  </w:t>
      </w:r>
    </w:p>
    <w:p w14:paraId="3D0A49A9" w14:textId="77777777" w:rsidR="00CD21EA" w:rsidRPr="00A015EE" w:rsidRDefault="008B4DC3" w:rsidP="008B4DC3">
      <w:pPr>
        <w:pStyle w:val="ListParagraph"/>
        <w:numPr>
          <w:ilvl w:val="0"/>
          <w:numId w:val="16"/>
        </w:numPr>
        <w:jc w:val="both"/>
        <w:rPr>
          <w:rFonts w:ascii="Times New Roman" w:hAnsi="Times New Roman"/>
          <w:lang w:val="en-GB"/>
        </w:rPr>
      </w:pPr>
      <w:proofErr w:type="spellStart"/>
      <w:r w:rsidRPr="00A015EE">
        <w:rPr>
          <w:rFonts w:ascii="Times New Roman" w:hAnsi="Times New Roman"/>
          <w:lang w:val="en-GB"/>
        </w:rPr>
        <w:t>I.</w:t>
      </w:r>
      <w:r w:rsidR="00CD21EA" w:rsidRPr="00A015EE">
        <w:rPr>
          <w:rFonts w:ascii="Times New Roman" w:hAnsi="Times New Roman"/>
          <w:lang w:val="en-GB"/>
        </w:rPr>
        <w:t>Jitaru</w:t>
      </w:r>
      <w:proofErr w:type="spellEnd"/>
      <w:r w:rsidR="00CD21EA" w:rsidRPr="00A015EE">
        <w:rPr>
          <w:rFonts w:ascii="Times New Roman" w:hAnsi="Times New Roman"/>
          <w:lang w:val="en-GB"/>
        </w:rPr>
        <w:t xml:space="preserve">, </w:t>
      </w:r>
      <w:r w:rsidR="00CD21EA" w:rsidRPr="00A015EE">
        <w:rPr>
          <w:rFonts w:ascii="Times New Roman" w:hAnsi="Times New Roman"/>
          <w:b/>
          <w:lang w:val="en-GB"/>
        </w:rPr>
        <w:t>D. Berger*</w:t>
      </w:r>
      <w:r w:rsidR="00CD21EA" w:rsidRPr="00A015EE">
        <w:rPr>
          <w:rFonts w:ascii="Times New Roman" w:hAnsi="Times New Roman"/>
          <w:lang w:val="en-GB"/>
        </w:rPr>
        <w:t xml:space="preserve">, V. Fruth, A. </w:t>
      </w:r>
      <w:proofErr w:type="spellStart"/>
      <w:r w:rsidR="00CD21EA" w:rsidRPr="00A015EE">
        <w:rPr>
          <w:rFonts w:ascii="Times New Roman" w:hAnsi="Times New Roman"/>
          <w:lang w:val="en-GB"/>
        </w:rPr>
        <w:t>Novac</w:t>
      </w:r>
      <w:proofErr w:type="spellEnd"/>
      <w:r w:rsidR="00CD21EA" w:rsidRPr="00A015EE">
        <w:rPr>
          <w:rFonts w:ascii="Times New Roman" w:hAnsi="Times New Roman"/>
          <w:lang w:val="en-GB"/>
        </w:rPr>
        <w:t xml:space="preserve">, N. </w:t>
      </w:r>
      <w:proofErr w:type="spellStart"/>
      <w:r w:rsidR="00CD21EA" w:rsidRPr="00A015EE">
        <w:rPr>
          <w:rFonts w:ascii="Times New Roman" w:hAnsi="Times New Roman"/>
          <w:lang w:val="en-GB"/>
        </w:rPr>
        <w:t>Stanica</w:t>
      </w:r>
      <w:proofErr w:type="spellEnd"/>
      <w:r w:rsidR="00CD21EA" w:rsidRPr="00A015EE">
        <w:rPr>
          <w:rFonts w:ascii="Times New Roman" w:hAnsi="Times New Roman"/>
          <w:lang w:val="en-GB"/>
        </w:rPr>
        <w:t xml:space="preserve">, F. </w:t>
      </w:r>
      <w:proofErr w:type="spellStart"/>
      <w:r w:rsidR="00CD21EA" w:rsidRPr="00A015EE">
        <w:rPr>
          <w:rFonts w:ascii="Times New Roman" w:hAnsi="Times New Roman"/>
          <w:lang w:val="en-GB"/>
        </w:rPr>
        <w:t>Rusu</w:t>
      </w:r>
      <w:proofErr w:type="spellEnd"/>
      <w:r w:rsidR="00CD21EA" w:rsidRPr="00A015EE">
        <w:rPr>
          <w:rFonts w:ascii="Times New Roman" w:hAnsi="Times New Roman"/>
          <w:lang w:val="en-GB"/>
        </w:rPr>
        <w:t xml:space="preserve">, </w:t>
      </w:r>
      <w:r w:rsidR="00CD21EA" w:rsidRPr="00A015EE">
        <w:rPr>
          <w:rFonts w:ascii="Times New Roman" w:hAnsi="Times New Roman"/>
          <w:b/>
          <w:lang w:val="en-GB"/>
        </w:rPr>
        <w:t>“</w:t>
      </w:r>
      <w:r w:rsidR="00CD21EA" w:rsidRPr="00A015EE">
        <w:rPr>
          <w:rFonts w:ascii="Times New Roman" w:hAnsi="Times New Roman"/>
          <w:lang w:val="en-GB"/>
        </w:rPr>
        <w:t xml:space="preserve">Lanthanum </w:t>
      </w:r>
      <w:proofErr w:type="spellStart"/>
      <w:r w:rsidR="00CD21EA" w:rsidRPr="00A015EE">
        <w:rPr>
          <w:rFonts w:ascii="Times New Roman" w:hAnsi="Times New Roman"/>
          <w:lang w:val="en-GB"/>
        </w:rPr>
        <w:t>chromites</w:t>
      </w:r>
      <w:proofErr w:type="spellEnd"/>
      <w:r w:rsidR="00CD21EA" w:rsidRPr="00A015EE">
        <w:rPr>
          <w:rFonts w:ascii="Times New Roman" w:hAnsi="Times New Roman"/>
          <w:lang w:val="en-GB"/>
        </w:rPr>
        <w:t xml:space="preserve"> doped with divalent transition metals”, Ceramics International, 26(2) (2</w:t>
      </w:r>
      <w:r w:rsidR="00B257E4" w:rsidRPr="00A015EE">
        <w:rPr>
          <w:rFonts w:ascii="Times New Roman" w:hAnsi="Times New Roman"/>
          <w:lang w:val="en-GB"/>
        </w:rPr>
        <w:t>000) 193-196; ISSN 0272-8842</w:t>
      </w:r>
      <w:r w:rsidR="00CD21EA" w:rsidRPr="00A015EE">
        <w:rPr>
          <w:rFonts w:ascii="Times New Roman" w:hAnsi="Times New Roman"/>
          <w:lang w:val="en-GB"/>
        </w:rPr>
        <w:t>.</w:t>
      </w:r>
    </w:p>
    <w:p w14:paraId="4EB8AE7D"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b/>
          <w:lang w:val="en-GB"/>
        </w:rPr>
        <w:t>D. Berger</w:t>
      </w:r>
      <w:r w:rsidRPr="00A015EE">
        <w:rPr>
          <w:rFonts w:ascii="Times New Roman" w:hAnsi="Times New Roman"/>
          <w:lang w:val="en-GB"/>
        </w:rPr>
        <w:t xml:space="preserve">, V. Fruth, P. Nita, I. </w:t>
      </w:r>
      <w:proofErr w:type="spellStart"/>
      <w:r w:rsidRPr="00A015EE">
        <w:rPr>
          <w:rFonts w:ascii="Times New Roman" w:hAnsi="Times New Roman"/>
          <w:lang w:val="en-GB"/>
        </w:rPr>
        <w:t>Jitaru</w:t>
      </w:r>
      <w:proofErr w:type="spellEnd"/>
      <w:r w:rsidRPr="00A015EE">
        <w:rPr>
          <w:rFonts w:ascii="Times New Roman" w:hAnsi="Times New Roman"/>
          <w:lang w:val="en-GB"/>
        </w:rPr>
        <w:t>, “Wet-chemical methods for the synthesis of strontium doped LaCrO</w:t>
      </w:r>
      <w:r w:rsidRPr="00A015EE">
        <w:rPr>
          <w:rFonts w:ascii="Times New Roman" w:hAnsi="Times New Roman"/>
          <w:vertAlign w:val="subscript"/>
          <w:lang w:val="en-GB"/>
        </w:rPr>
        <w:t>3</w:t>
      </w:r>
      <w:r w:rsidRPr="00A015EE">
        <w:rPr>
          <w:rFonts w:ascii="Times New Roman" w:hAnsi="Times New Roman"/>
          <w:lang w:val="en-GB"/>
        </w:rPr>
        <w:t xml:space="preserve"> ceramic powders”, J. Optoelectronics and Advanced Mater. 2 (2000) 557-562; </w:t>
      </w:r>
      <w:r w:rsidR="00B257E4" w:rsidRPr="00A015EE">
        <w:rPr>
          <w:rStyle w:val="bf"/>
          <w:rFonts w:ascii="Times New Roman" w:hAnsi="Times New Roman"/>
          <w:lang w:val="en-GB"/>
        </w:rPr>
        <w:t>ISSN 1454-4164</w:t>
      </w:r>
      <w:r w:rsidRPr="00A015EE">
        <w:rPr>
          <w:rFonts w:ascii="Times New Roman" w:hAnsi="Times New Roman"/>
          <w:lang w:val="en-GB"/>
        </w:rPr>
        <w:t xml:space="preserve">. </w:t>
      </w:r>
    </w:p>
    <w:p w14:paraId="1E0ABFF0" w14:textId="77777777" w:rsidR="00CD21EA" w:rsidRPr="00A015EE" w:rsidRDefault="00CD21EA" w:rsidP="00EF00D5">
      <w:pPr>
        <w:pStyle w:val="ListParagraph"/>
        <w:numPr>
          <w:ilvl w:val="0"/>
          <w:numId w:val="16"/>
        </w:numPr>
        <w:jc w:val="both"/>
        <w:rPr>
          <w:rFonts w:ascii="Times New Roman" w:hAnsi="Times New Roman"/>
          <w:lang w:val="en-GB"/>
        </w:rPr>
      </w:pPr>
      <w:r w:rsidRPr="00A015EE">
        <w:rPr>
          <w:rFonts w:ascii="Times New Roman" w:hAnsi="Times New Roman"/>
          <w:lang w:val="en-GB"/>
        </w:rPr>
        <w:t xml:space="preserve">C. </w:t>
      </w:r>
      <w:proofErr w:type="spellStart"/>
      <w:r w:rsidRPr="00A015EE">
        <w:rPr>
          <w:rFonts w:ascii="Times New Roman" w:hAnsi="Times New Roman"/>
          <w:lang w:val="en-GB"/>
        </w:rPr>
        <w:t>Guran</w:t>
      </w:r>
      <w:proofErr w:type="spellEnd"/>
      <w:r w:rsidRPr="00A015EE">
        <w:rPr>
          <w:rFonts w:ascii="Times New Roman" w:hAnsi="Times New Roman"/>
          <w:lang w:val="en-GB"/>
        </w:rPr>
        <w:t xml:space="preserve">, </w:t>
      </w:r>
      <w:proofErr w:type="spellStart"/>
      <w:r w:rsidRPr="00A015EE">
        <w:rPr>
          <w:rFonts w:ascii="Times New Roman" w:hAnsi="Times New Roman"/>
          <w:lang w:val="en-GB"/>
        </w:rPr>
        <w:t>M.Barboiu</w:t>
      </w:r>
      <w:proofErr w:type="spellEnd"/>
      <w:r w:rsidRPr="00A015EE">
        <w:rPr>
          <w:rFonts w:ascii="Times New Roman" w:hAnsi="Times New Roman"/>
          <w:lang w:val="en-GB"/>
        </w:rPr>
        <w:t xml:space="preserve">, A. </w:t>
      </w:r>
      <w:proofErr w:type="spellStart"/>
      <w:r w:rsidRPr="00A015EE">
        <w:rPr>
          <w:rFonts w:ascii="Times New Roman" w:hAnsi="Times New Roman"/>
          <w:lang w:val="en-GB"/>
        </w:rPr>
        <w:t>Meghea</w:t>
      </w:r>
      <w:proofErr w:type="spellEnd"/>
      <w:r w:rsidRPr="00A015EE">
        <w:rPr>
          <w:rFonts w:ascii="Times New Roman" w:hAnsi="Times New Roman"/>
          <w:lang w:val="en-GB"/>
        </w:rPr>
        <w:t xml:space="preserve">, I. </w:t>
      </w:r>
      <w:proofErr w:type="spellStart"/>
      <w:r w:rsidRPr="00A015EE">
        <w:rPr>
          <w:rFonts w:ascii="Times New Roman" w:hAnsi="Times New Roman"/>
          <w:lang w:val="en-GB"/>
        </w:rPr>
        <w:t>Jitaru</w:t>
      </w:r>
      <w:proofErr w:type="spellEnd"/>
      <w:r w:rsidRPr="00A015EE">
        <w:rPr>
          <w:rFonts w:ascii="Times New Roman" w:hAnsi="Times New Roman"/>
          <w:lang w:val="en-GB"/>
        </w:rPr>
        <w:t xml:space="preserve">, M. </w:t>
      </w:r>
      <w:proofErr w:type="spellStart"/>
      <w:r w:rsidRPr="00A015EE">
        <w:rPr>
          <w:rFonts w:ascii="Times New Roman" w:hAnsi="Times New Roman"/>
          <w:lang w:val="en-GB"/>
        </w:rPr>
        <w:t>Cimpoesu</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P. Diaconescu, M. </w:t>
      </w:r>
      <w:proofErr w:type="spellStart"/>
      <w:r w:rsidRPr="00A015EE">
        <w:rPr>
          <w:rFonts w:ascii="Times New Roman" w:hAnsi="Times New Roman"/>
          <w:lang w:val="en-GB"/>
        </w:rPr>
        <w:t>Bojin</w:t>
      </w:r>
      <w:proofErr w:type="spellEnd"/>
      <w:r w:rsidRPr="00A015EE">
        <w:rPr>
          <w:rFonts w:ascii="Times New Roman" w:hAnsi="Times New Roman"/>
          <w:lang w:val="en-GB"/>
        </w:rPr>
        <w:t xml:space="preserve">, "Contribution to the </w:t>
      </w:r>
      <w:proofErr w:type="spellStart"/>
      <w:r w:rsidRPr="00A015EE">
        <w:rPr>
          <w:rFonts w:ascii="Times New Roman" w:hAnsi="Times New Roman"/>
          <w:lang w:val="en-GB"/>
        </w:rPr>
        <w:t>cyclophosphazene</w:t>
      </w:r>
      <w:proofErr w:type="spellEnd"/>
      <w:r w:rsidRPr="00A015EE">
        <w:rPr>
          <w:rFonts w:ascii="Times New Roman" w:hAnsi="Times New Roman"/>
          <w:lang w:val="en-GB"/>
        </w:rPr>
        <w:t xml:space="preserve"> chemistry. Complex compounds of Cu(II) with substituted </w:t>
      </w:r>
      <w:proofErr w:type="spellStart"/>
      <w:r w:rsidRPr="00A015EE">
        <w:rPr>
          <w:rFonts w:ascii="Times New Roman" w:hAnsi="Times New Roman"/>
          <w:lang w:val="en-GB"/>
        </w:rPr>
        <w:t>cyclophosphazatriene</w:t>
      </w:r>
      <w:proofErr w:type="spellEnd"/>
      <w:r w:rsidRPr="00A015EE">
        <w:rPr>
          <w:rFonts w:ascii="Times New Roman" w:hAnsi="Times New Roman"/>
          <w:lang w:val="en-GB"/>
        </w:rPr>
        <w:t xml:space="preserve"> derivatives" Rev. </w:t>
      </w:r>
      <w:proofErr w:type="spellStart"/>
      <w:r w:rsidRPr="00A015EE">
        <w:rPr>
          <w:rFonts w:ascii="Times New Roman" w:hAnsi="Times New Roman"/>
          <w:lang w:val="en-GB"/>
        </w:rPr>
        <w:t>Roum</w:t>
      </w:r>
      <w:proofErr w:type="spellEnd"/>
      <w:r w:rsidRPr="00A015EE">
        <w:rPr>
          <w:rFonts w:ascii="Times New Roman" w:hAnsi="Times New Roman"/>
          <w:lang w:val="en-GB"/>
        </w:rPr>
        <w:t xml:space="preserve">. </w:t>
      </w:r>
      <w:proofErr w:type="spellStart"/>
      <w:r w:rsidRPr="00A015EE">
        <w:rPr>
          <w:rFonts w:ascii="Times New Roman" w:hAnsi="Times New Roman"/>
          <w:lang w:val="en-GB"/>
        </w:rPr>
        <w:t>Chimie</w:t>
      </w:r>
      <w:proofErr w:type="spellEnd"/>
      <w:r w:rsidRPr="00A015EE">
        <w:rPr>
          <w:rFonts w:ascii="Times New Roman" w:hAnsi="Times New Roman"/>
          <w:lang w:val="en-GB"/>
        </w:rPr>
        <w:t xml:space="preserve"> 42(7) (1</w:t>
      </w:r>
      <w:r w:rsidR="00B257E4" w:rsidRPr="00A015EE">
        <w:rPr>
          <w:rFonts w:ascii="Times New Roman" w:hAnsi="Times New Roman"/>
          <w:lang w:val="en-GB"/>
        </w:rPr>
        <w:t>997) 609-614; ISSN 0035-3930</w:t>
      </w:r>
      <w:r w:rsidRPr="00A015EE">
        <w:rPr>
          <w:rFonts w:ascii="Times New Roman" w:hAnsi="Times New Roman"/>
          <w:lang w:val="en-GB"/>
        </w:rPr>
        <w:t>.</w:t>
      </w:r>
    </w:p>
    <w:p w14:paraId="1D721B74" w14:textId="77777777" w:rsidR="00E36DA8" w:rsidRPr="00A015EE" w:rsidRDefault="00E36DA8" w:rsidP="006A3A9E">
      <w:pPr>
        <w:jc w:val="both"/>
        <w:rPr>
          <w:noProof/>
          <w:spacing w:val="-2"/>
          <w:sz w:val="22"/>
          <w:szCs w:val="22"/>
          <w:lang w:val="en-GB"/>
        </w:rPr>
      </w:pPr>
    </w:p>
    <w:p w14:paraId="3D93ECA2" w14:textId="77777777" w:rsidR="0014309C" w:rsidRPr="00A015EE" w:rsidRDefault="0014309C" w:rsidP="006A3A9E">
      <w:pPr>
        <w:jc w:val="both"/>
        <w:rPr>
          <w:noProof/>
          <w:spacing w:val="-2"/>
          <w:sz w:val="22"/>
          <w:szCs w:val="22"/>
          <w:lang w:val="en-GB"/>
        </w:rPr>
      </w:pPr>
    </w:p>
    <w:p w14:paraId="6EE9E53B" w14:textId="77777777" w:rsidR="006A3A9E" w:rsidRPr="00A015EE" w:rsidRDefault="006A3A9E" w:rsidP="006A3A9E">
      <w:pPr>
        <w:tabs>
          <w:tab w:val="left" w:pos="8789"/>
        </w:tabs>
        <w:ind w:right="49"/>
        <w:jc w:val="both"/>
        <w:rPr>
          <w:b/>
          <w:bCs/>
          <w:i/>
          <w:iCs/>
          <w:sz w:val="22"/>
          <w:szCs w:val="22"/>
          <w:lang w:val="en-GB"/>
        </w:rPr>
      </w:pPr>
      <w:proofErr w:type="spellStart"/>
      <w:r w:rsidRPr="00A015EE">
        <w:rPr>
          <w:b/>
          <w:bCs/>
          <w:i/>
          <w:iCs/>
          <w:sz w:val="22"/>
          <w:szCs w:val="22"/>
          <w:lang w:val="en-GB"/>
        </w:rPr>
        <w:t>Lucrări</w:t>
      </w:r>
      <w:proofErr w:type="spellEnd"/>
      <w:r w:rsidRPr="00A015EE">
        <w:rPr>
          <w:b/>
          <w:bCs/>
          <w:i/>
          <w:iCs/>
          <w:sz w:val="22"/>
          <w:szCs w:val="22"/>
          <w:lang w:val="en-GB"/>
        </w:rPr>
        <w:t xml:space="preserve"> </w:t>
      </w:r>
      <w:proofErr w:type="spellStart"/>
      <w:r w:rsidRPr="00A015EE">
        <w:rPr>
          <w:b/>
          <w:bCs/>
          <w:i/>
          <w:iCs/>
          <w:sz w:val="22"/>
          <w:szCs w:val="22"/>
          <w:lang w:val="en-GB"/>
        </w:rPr>
        <w:t>publicate</w:t>
      </w:r>
      <w:proofErr w:type="spellEnd"/>
      <w:r w:rsidRPr="00A015EE">
        <w:rPr>
          <w:b/>
          <w:bCs/>
          <w:i/>
          <w:iCs/>
          <w:sz w:val="22"/>
          <w:szCs w:val="22"/>
          <w:lang w:val="en-GB"/>
        </w:rPr>
        <w:t xml:space="preserve"> </w:t>
      </w:r>
      <w:proofErr w:type="spellStart"/>
      <w:r w:rsidRPr="00A015EE">
        <w:rPr>
          <w:b/>
          <w:bCs/>
          <w:i/>
          <w:iCs/>
          <w:sz w:val="22"/>
          <w:szCs w:val="22"/>
          <w:lang w:val="en-GB"/>
        </w:rPr>
        <w:t>în</w:t>
      </w:r>
      <w:proofErr w:type="spellEnd"/>
      <w:r w:rsidRPr="00A015EE">
        <w:rPr>
          <w:b/>
          <w:bCs/>
          <w:i/>
          <w:iCs/>
          <w:sz w:val="22"/>
          <w:szCs w:val="22"/>
          <w:lang w:val="en-GB"/>
        </w:rPr>
        <w:t xml:space="preserve"> </w:t>
      </w:r>
      <w:proofErr w:type="spellStart"/>
      <w:r w:rsidRPr="00A015EE">
        <w:rPr>
          <w:b/>
          <w:bCs/>
          <w:i/>
          <w:iCs/>
          <w:sz w:val="22"/>
          <w:szCs w:val="22"/>
          <w:lang w:val="en-GB"/>
        </w:rPr>
        <w:t>reviste</w:t>
      </w:r>
      <w:proofErr w:type="spellEnd"/>
      <w:r w:rsidRPr="00A015EE">
        <w:rPr>
          <w:b/>
          <w:bCs/>
          <w:i/>
          <w:iCs/>
          <w:sz w:val="22"/>
          <w:szCs w:val="22"/>
          <w:lang w:val="en-GB"/>
        </w:rPr>
        <w:t xml:space="preserve"> </w:t>
      </w:r>
      <w:proofErr w:type="spellStart"/>
      <w:r w:rsidRPr="00A015EE">
        <w:rPr>
          <w:b/>
          <w:bCs/>
          <w:i/>
          <w:iCs/>
          <w:sz w:val="22"/>
          <w:szCs w:val="22"/>
          <w:lang w:val="en-GB"/>
        </w:rPr>
        <w:t>indexate</w:t>
      </w:r>
      <w:proofErr w:type="spellEnd"/>
      <w:r w:rsidRPr="00A015EE">
        <w:rPr>
          <w:b/>
          <w:bCs/>
          <w:i/>
          <w:iCs/>
          <w:sz w:val="22"/>
          <w:szCs w:val="22"/>
          <w:lang w:val="en-GB"/>
        </w:rPr>
        <w:t xml:space="preserve"> </w:t>
      </w:r>
      <w:proofErr w:type="spellStart"/>
      <w:r w:rsidRPr="00A015EE">
        <w:rPr>
          <w:b/>
          <w:bCs/>
          <w:i/>
          <w:iCs/>
          <w:sz w:val="22"/>
          <w:szCs w:val="22"/>
          <w:lang w:val="en-GB"/>
        </w:rPr>
        <w:t>în</w:t>
      </w:r>
      <w:proofErr w:type="spellEnd"/>
      <w:r w:rsidRPr="00A015EE">
        <w:rPr>
          <w:b/>
          <w:bCs/>
          <w:i/>
          <w:iCs/>
          <w:sz w:val="22"/>
          <w:szCs w:val="22"/>
          <w:lang w:val="en-GB"/>
        </w:rPr>
        <w:t xml:space="preserve"> </w:t>
      </w:r>
      <w:proofErr w:type="spellStart"/>
      <w:r w:rsidRPr="00A015EE">
        <w:rPr>
          <w:b/>
          <w:bCs/>
          <w:i/>
          <w:iCs/>
          <w:sz w:val="22"/>
          <w:szCs w:val="22"/>
          <w:lang w:val="en-GB"/>
        </w:rPr>
        <w:t>baza</w:t>
      </w:r>
      <w:proofErr w:type="spellEnd"/>
      <w:r w:rsidRPr="00A015EE">
        <w:rPr>
          <w:b/>
          <w:bCs/>
          <w:i/>
          <w:iCs/>
          <w:sz w:val="22"/>
          <w:szCs w:val="22"/>
          <w:lang w:val="en-GB"/>
        </w:rPr>
        <w:t xml:space="preserve"> de date Scopus </w:t>
      </w:r>
      <w:proofErr w:type="spellStart"/>
      <w:r w:rsidRPr="00A015EE">
        <w:rPr>
          <w:b/>
          <w:bCs/>
          <w:i/>
          <w:iCs/>
          <w:sz w:val="22"/>
          <w:szCs w:val="22"/>
          <w:lang w:val="en-GB"/>
        </w:rPr>
        <w:t>și</w:t>
      </w:r>
      <w:proofErr w:type="spellEnd"/>
      <w:r w:rsidRPr="00A015EE">
        <w:rPr>
          <w:b/>
          <w:bCs/>
          <w:i/>
          <w:iCs/>
          <w:sz w:val="22"/>
          <w:szCs w:val="22"/>
          <w:lang w:val="en-GB"/>
        </w:rPr>
        <w:t xml:space="preserve"> proceedings </w:t>
      </w:r>
      <w:proofErr w:type="spellStart"/>
      <w:r w:rsidRPr="00A015EE">
        <w:rPr>
          <w:b/>
          <w:bCs/>
          <w:i/>
          <w:iCs/>
          <w:sz w:val="22"/>
          <w:szCs w:val="22"/>
          <w:lang w:val="en-GB"/>
        </w:rPr>
        <w:t>indexate</w:t>
      </w:r>
      <w:proofErr w:type="spellEnd"/>
      <w:r w:rsidRPr="00A015EE">
        <w:rPr>
          <w:b/>
          <w:bCs/>
          <w:i/>
          <w:iCs/>
          <w:sz w:val="22"/>
          <w:szCs w:val="22"/>
          <w:lang w:val="en-GB"/>
        </w:rPr>
        <w:t xml:space="preserve"> ISI</w:t>
      </w:r>
    </w:p>
    <w:p w14:paraId="1E0BF53B" w14:textId="77777777" w:rsidR="005D2527" w:rsidRPr="00A015EE" w:rsidRDefault="00650FE6" w:rsidP="005D2527">
      <w:pPr>
        <w:pStyle w:val="MiscellaneousStyle"/>
        <w:numPr>
          <w:ilvl w:val="0"/>
          <w:numId w:val="17"/>
        </w:numPr>
        <w:spacing w:line="240" w:lineRule="auto"/>
        <w:rPr>
          <w:bCs/>
          <w:sz w:val="22"/>
          <w:szCs w:val="22"/>
        </w:rPr>
      </w:pPr>
      <w:proofErr w:type="spellStart"/>
      <w:r w:rsidRPr="00A015EE">
        <w:rPr>
          <w:bCs/>
          <w:sz w:val="22"/>
          <w:szCs w:val="22"/>
        </w:rPr>
        <w:t>M</w:t>
      </w:r>
      <w:r w:rsidR="005D2527" w:rsidRPr="00A015EE">
        <w:rPr>
          <w:bCs/>
          <w:sz w:val="22"/>
          <w:szCs w:val="22"/>
        </w:rPr>
        <w:t>itran</w:t>
      </w:r>
      <w:proofErr w:type="spellEnd"/>
      <w:r w:rsidR="005D2527" w:rsidRPr="00A015EE">
        <w:rPr>
          <w:bCs/>
          <w:sz w:val="22"/>
          <w:szCs w:val="22"/>
        </w:rPr>
        <w:t xml:space="preserve"> R-A, </w:t>
      </w:r>
      <w:proofErr w:type="spellStart"/>
      <w:r w:rsidR="005D2527" w:rsidRPr="00A015EE">
        <w:rPr>
          <w:bCs/>
          <w:sz w:val="22"/>
          <w:szCs w:val="22"/>
        </w:rPr>
        <w:t>Nastase</w:t>
      </w:r>
      <w:proofErr w:type="spellEnd"/>
      <w:r w:rsidR="005D2527" w:rsidRPr="00A015EE">
        <w:rPr>
          <w:bCs/>
          <w:sz w:val="22"/>
          <w:szCs w:val="22"/>
        </w:rPr>
        <w:t xml:space="preserve"> S, Stan C, </w:t>
      </w:r>
      <w:proofErr w:type="spellStart"/>
      <w:r w:rsidR="005D2527" w:rsidRPr="00A015EE">
        <w:rPr>
          <w:bCs/>
          <w:sz w:val="22"/>
          <w:szCs w:val="22"/>
        </w:rPr>
        <w:t>Iorgu</w:t>
      </w:r>
      <w:proofErr w:type="spellEnd"/>
      <w:r w:rsidR="005D2527" w:rsidRPr="00A015EE">
        <w:rPr>
          <w:bCs/>
          <w:sz w:val="22"/>
          <w:szCs w:val="22"/>
        </w:rPr>
        <w:t xml:space="preserve"> A, </w:t>
      </w:r>
      <w:proofErr w:type="spellStart"/>
      <w:r w:rsidR="005D2527" w:rsidRPr="00A015EE">
        <w:rPr>
          <w:bCs/>
          <w:sz w:val="22"/>
          <w:szCs w:val="22"/>
        </w:rPr>
        <w:t>Matei</w:t>
      </w:r>
      <w:proofErr w:type="spellEnd"/>
      <w:r w:rsidR="005D2527" w:rsidRPr="00A015EE">
        <w:rPr>
          <w:bCs/>
          <w:sz w:val="22"/>
          <w:szCs w:val="22"/>
        </w:rPr>
        <w:t xml:space="preserve"> C, </w:t>
      </w:r>
      <w:r w:rsidR="005D2527" w:rsidRPr="00A015EE">
        <w:rPr>
          <w:b/>
          <w:bCs/>
          <w:sz w:val="22"/>
          <w:szCs w:val="22"/>
        </w:rPr>
        <w:t>Berger D</w:t>
      </w:r>
      <w:r w:rsidR="005D2527" w:rsidRPr="00A015EE">
        <w:rPr>
          <w:bCs/>
          <w:sz w:val="22"/>
          <w:szCs w:val="22"/>
        </w:rPr>
        <w:t xml:space="preserve"> Doxycycline encapsulation studies into mesoporous SBA-15 silica type carriers and in vitro release, 14</w:t>
      </w:r>
      <w:r w:rsidR="005D2527" w:rsidRPr="00A015EE">
        <w:rPr>
          <w:bCs/>
          <w:sz w:val="22"/>
          <w:szCs w:val="22"/>
          <w:vertAlign w:val="superscript"/>
        </w:rPr>
        <w:t>th</w:t>
      </w:r>
      <w:r w:rsidR="005D2527" w:rsidRPr="00A015EE">
        <w:rPr>
          <w:bCs/>
          <w:sz w:val="22"/>
          <w:szCs w:val="22"/>
        </w:rPr>
        <w:t xml:space="preserve">SGEM </w:t>
      </w:r>
      <w:proofErr w:type="spellStart"/>
      <w:r w:rsidR="005D2527" w:rsidRPr="00A015EE">
        <w:rPr>
          <w:bCs/>
          <w:sz w:val="22"/>
          <w:szCs w:val="22"/>
        </w:rPr>
        <w:t>GeoConference</w:t>
      </w:r>
      <w:proofErr w:type="spellEnd"/>
      <w:r w:rsidR="005D2527" w:rsidRPr="00A015EE">
        <w:rPr>
          <w:bCs/>
          <w:sz w:val="22"/>
          <w:szCs w:val="22"/>
        </w:rPr>
        <w:t xml:space="preserve"> on Nano, Bio and Green–Technologies for a Sustainable Future, SGEM2014 Conference Proceedings 1 (2014) 53-60.</w:t>
      </w:r>
    </w:p>
    <w:p w14:paraId="4BCBA862" w14:textId="77777777" w:rsidR="005D2527" w:rsidRPr="00A015EE" w:rsidRDefault="005D2527" w:rsidP="005D2527">
      <w:pPr>
        <w:pStyle w:val="ListParagraph"/>
        <w:numPr>
          <w:ilvl w:val="0"/>
          <w:numId w:val="17"/>
        </w:numPr>
        <w:jc w:val="both"/>
        <w:rPr>
          <w:rFonts w:ascii="Times New Roman" w:hAnsi="Times New Roman"/>
          <w:bCs/>
          <w:lang w:val="en-GB"/>
        </w:rPr>
      </w:pPr>
      <w:proofErr w:type="spellStart"/>
      <w:r w:rsidRPr="00A015EE">
        <w:rPr>
          <w:rFonts w:ascii="Times New Roman" w:hAnsi="Times New Roman"/>
          <w:bCs/>
          <w:lang w:val="en-GB"/>
        </w:rPr>
        <w:t>Mitran</w:t>
      </w:r>
      <w:proofErr w:type="spellEnd"/>
      <w:r w:rsidRPr="00A015EE">
        <w:rPr>
          <w:rFonts w:ascii="Times New Roman" w:hAnsi="Times New Roman"/>
          <w:bCs/>
          <w:lang w:val="en-GB"/>
        </w:rPr>
        <w:t xml:space="preserve"> R, </w:t>
      </w:r>
      <w:proofErr w:type="spellStart"/>
      <w:r w:rsidRPr="00A015EE">
        <w:rPr>
          <w:rFonts w:ascii="Times New Roman" w:hAnsi="Times New Roman"/>
          <w:bCs/>
          <w:lang w:val="en-GB"/>
        </w:rPr>
        <w:t>Nastase</w:t>
      </w:r>
      <w:proofErr w:type="spellEnd"/>
      <w:r w:rsidRPr="00A015EE">
        <w:rPr>
          <w:rFonts w:ascii="Times New Roman" w:hAnsi="Times New Roman"/>
          <w:bCs/>
          <w:lang w:val="en-GB"/>
        </w:rPr>
        <w:t xml:space="preserve"> S, </w:t>
      </w:r>
      <w:proofErr w:type="spellStart"/>
      <w:r w:rsidRPr="00A015EE">
        <w:rPr>
          <w:rFonts w:ascii="Times New Roman" w:hAnsi="Times New Roman"/>
          <w:bCs/>
          <w:lang w:val="en-GB"/>
        </w:rPr>
        <w:t>Matei</w:t>
      </w:r>
      <w:proofErr w:type="spellEnd"/>
      <w:r w:rsidRPr="00A015EE">
        <w:rPr>
          <w:rFonts w:ascii="Times New Roman" w:hAnsi="Times New Roman"/>
          <w:bCs/>
          <w:lang w:val="en-GB"/>
        </w:rPr>
        <w:t xml:space="preserve"> C, </w:t>
      </w:r>
      <w:r w:rsidRPr="00A015EE">
        <w:rPr>
          <w:rFonts w:ascii="Times New Roman" w:hAnsi="Times New Roman"/>
          <w:b/>
          <w:bCs/>
          <w:lang w:val="en-GB"/>
        </w:rPr>
        <w:t>Berger D</w:t>
      </w:r>
      <w:r w:rsidRPr="00A015EE">
        <w:rPr>
          <w:rFonts w:ascii="Times New Roman" w:hAnsi="Times New Roman"/>
          <w:bCs/>
          <w:lang w:val="en-GB"/>
        </w:rPr>
        <w:t xml:space="preserve"> Mesostructured aluminosilicates as carriers for doxycycline-based drug delivery systems, 14</w:t>
      </w:r>
      <w:r w:rsidRPr="00A015EE">
        <w:rPr>
          <w:rFonts w:ascii="Times New Roman" w:hAnsi="Times New Roman"/>
          <w:bCs/>
          <w:vertAlign w:val="superscript"/>
          <w:lang w:val="en-GB"/>
        </w:rPr>
        <w:t>th</w:t>
      </w:r>
      <w:r w:rsidRPr="00A015EE">
        <w:rPr>
          <w:rFonts w:ascii="Times New Roman" w:hAnsi="Times New Roman"/>
          <w:bCs/>
          <w:lang w:val="en-GB"/>
        </w:rPr>
        <w:t xml:space="preserve">SGEM </w:t>
      </w:r>
      <w:proofErr w:type="spellStart"/>
      <w:r w:rsidRPr="00A015EE">
        <w:rPr>
          <w:rFonts w:ascii="Times New Roman" w:hAnsi="Times New Roman"/>
          <w:bCs/>
          <w:lang w:val="en-GB"/>
        </w:rPr>
        <w:t>GeoConference</w:t>
      </w:r>
      <w:proofErr w:type="spellEnd"/>
      <w:r w:rsidRPr="00A015EE">
        <w:rPr>
          <w:rFonts w:ascii="Times New Roman" w:hAnsi="Times New Roman"/>
          <w:bCs/>
          <w:lang w:val="en-GB"/>
        </w:rPr>
        <w:t xml:space="preserve"> on Nano, Bio and Green–Technologies for a Sustainable Future, SGEM2014 Conference Proceedings, SGEM2014 Conference Proceedings 1 (2014) 113-120.</w:t>
      </w:r>
    </w:p>
    <w:p w14:paraId="5F078A2C" w14:textId="77777777" w:rsidR="006A3A9E" w:rsidRPr="00A015EE" w:rsidRDefault="006A3A9E" w:rsidP="005D2527">
      <w:pPr>
        <w:pStyle w:val="ListParagraph"/>
        <w:numPr>
          <w:ilvl w:val="0"/>
          <w:numId w:val="18"/>
        </w:numPr>
        <w:jc w:val="both"/>
        <w:rPr>
          <w:rFonts w:ascii="Times New Roman" w:hAnsi="Times New Roman"/>
          <w:bCs/>
          <w:lang w:val="en-GB"/>
        </w:rPr>
      </w:pPr>
      <w:r w:rsidRPr="00A015EE">
        <w:rPr>
          <w:rFonts w:ascii="Times New Roman" w:hAnsi="Times New Roman"/>
          <w:bCs/>
          <w:lang w:val="en-GB"/>
        </w:rPr>
        <w:t xml:space="preserve">L. </w:t>
      </w:r>
      <w:proofErr w:type="spellStart"/>
      <w:r w:rsidRPr="00A015EE">
        <w:rPr>
          <w:rFonts w:ascii="Times New Roman" w:hAnsi="Times New Roman"/>
          <w:bCs/>
          <w:lang w:val="en-GB"/>
        </w:rPr>
        <w:t>Bajenaru</w:t>
      </w:r>
      <w:proofErr w:type="spellEnd"/>
      <w:r w:rsidRPr="00A015EE">
        <w:rPr>
          <w:rFonts w:ascii="Times New Roman" w:hAnsi="Times New Roman"/>
          <w:bCs/>
          <w:lang w:val="en-GB"/>
        </w:rPr>
        <w:t xml:space="preserve">, S. </w:t>
      </w:r>
      <w:proofErr w:type="spellStart"/>
      <w:r w:rsidRPr="00A015EE">
        <w:rPr>
          <w:rFonts w:ascii="Times New Roman" w:hAnsi="Times New Roman"/>
          <w:bCs/>
          <w:lang w:val="en-GB"/>
        </w:rPr>
        <w:t>Nastase</w:t>
      </w:r>
      <w:proofErr w:type="spellEnd"/>
      <w:r w:rsidRPr="00A015EE">
        <w:rPr>
          <w:rFonts w:ascii="Times New Roman" w:hAnsi="Times New Roman"/>
          <w:bCs/>
          <w:lang w:val="en-GB"/>
        </w:rPr>
        <w:t xml:space="preserve">, C. </w:t>
      </w:r>
      <w:proofErr w:type="spellStart"/>
      <w:r w:rsidRPr="00A015EE">
        <w:rPr>
          <w:rFonts w:ascii="Times New Roman" w:hAnsi="Times New Roman"/>
          <w:bCs/>
          <w:lang w:val="en-GB"/>
        </w:rPr>
        <w:t>Matei</w:t>
      </w:r>
      <w:proofErr w:type="spellEnd"/>
      <w:r w:rsidRPr="00A015EE">
        <w:rPr>
          <w:rFonts w:ascii="Times New Roman" w:hAnsi="Times New Roman"/>
          <w:bCs/>
          <w:lang w:val="en-GB"/>
        </w:rPr>
        <w:t xml:space="preserve">, </w:t>
      </w:r>
      <w:r w:rsidRPr="00A015EE">
        <w:rPr>
          <w:rFonts w:ascii="Times New Roman" w:hAnsi="Times New Roman"/>
          <w:b/>
          <w:bCs/>
          <w:lang w:val="en-GB"/>
        </w:rPr>
        <w:t>D. Berger*</w:t>
      </w:r>
      <w:r w:rsidRPr="00A015EE">
        <w:rPr>
          <w:rFonts w:ascii="Times New Roman" w:hAnsi="Times New Roman"/>
          <w:bCs/>
          <w:lang w:val="en-GB"/>
        </w:rPr>
        <w:t>, Studies on the synthesis of mesoporous aluminosilicates as carries for drug delivery systems, UPB Scientific Bulletin, Series B: Chemistry and Materials Science 2011, 73(</w:t>
      </w:r>
      <w:r w:rsidR="005D2527" w:rsidRPr="00A015EE">
        <w:rPr>
          <w:rFonts w:ascii="Times New Roman" w:hAnsi="Times New Roman"/>
          <w:bCs/>
          <w:lang w:val="en-GB"/>
        </w:rPr>
        <w:t>2011), pp. 45-50</w:t>
      </w:r>
      <w:r w:rsidRPr="00A015EE">
        <w:rPr>
          <w:rFonts w:ascii="Times New Roman" w:hAnsi="Times New Roman"/>
          <w:bCs/>
          <w:lang w:val="en-GB"/>
        </w:rPr>
        <w:t xml:space="preserve">; </w:t>
      </w:r>
      <w:r w:rsidR="004B09EC" w:rsidRPr="00A015EE">
        <w:rPr>
          <w:rFonts w:ascii="Times New Roman" w:hAnsi="Times New Roman"/>
          <w:lang w:val="en-GB"/>
        </w:rPr>
        <w:t>ISSN 1454-2331.</w:t>
      </w:r>
    </w:p>
    <w:p w14:paraId="3F4C9A45" w14:textId="77777777" w:rsidR="006A3A9E" w:rsidRPr="00A015EE" w:rsidRDefault="006A3A9E" w:rsidP="005D2527">
      <w:pPr>
        <w:pStyle w:val="ListParagraph"/>
        <w:numPr>
          <w:ilvl w:val="0"/>
          <w:numId w:val="18"/>
        </w:numPr>
        <w:jc w:val="both"/>
        <w:rPr>
          <w:rFonts w:ascii="Times New Roman" w:hAnsi="Times New Roman"/>
          <w:bCs/>
          <w:lang w:val="en-GB"/>
        </w:rPr>
      </w:pPr>
      <w:r w:rsidRPr="00A015EE">
        <w:rPr>
          <w:rFonts w:ascii="Times New Roman" w:hAnsi="Times New Roman"/>
          <w:bCs/>
          <w:lang w:val="en-GB"/>
        </w:rPr>
        <w:t xml:space="preserve">R.I. Iliescu, E. </w:t>
      </w:r>
      <w:proofErr w:type="spellStart"/>
      <w:r w:rsidRPr="00A015EE">
        <w:rPr>
          <w:rFonts w:ascii="Times New Roman" w:hAnsi="Times New Roman"/>
          <w:bCs/>
          <w:lang w:val="en-GB"/>
        </w:rPr>
        <w:t>Andronescu</w:t>
      </w:r>
      <w:proofErr w:type="spellEnd"/>
      <w:r w:rsidRPr="00A015EE">
        <w:rPr>
          <w:rFonts w:ascii="Times New Roman" w:hAnsi="Times New Roman"/>
          <w:bCs/>
          <w:lang w:val="en-GB"/>
        </w:rPr>
        <w:t xml:space="preserve">, C.D. </w:t>
      </w:r>
      <w:proofErr w:type="spellStart"/>
      <w:r w:rsidRPr="00A015EE">
        <w:rPr>
          <w:rFonts w:ascii="Times New Roman" w:hAnsi="Times New Roman"/>
          <w:bCs/>
          <w:lang w:val="en-GB"/>
        </w:rPr>
        <w:t>Ghiţulicǎ</w:t>
      </w:r>
      <w:proofErr w:type="spellEnd"/>
      <w:r w:rsidRPr="00A015EE">
        <w:rPr>
          <w:rFonts w:ascii="Times New Roman" w:hAnsi="Times New Roman"/>
          <w:bCs/>
          <w:lang w:val="en-GB"/>
        </w:rPr>
        <w:t xml:space="preserve">, </w:t>
      </w:r>
      <w:r w:rsidRPr="00A015EE">
        <w:rPr>
          <w:rFonts w:ascii="Times New Roman" w:hAnsi="Times New Roman"/>
          <w:b/>
          <w:bCs/>
          <w:lang w:val="en-GB"/>
        </w:rPr>
        <w:t>D. Berger</w:t>
      </w:r>
      <w:r w:rsidRPr="00A015EE">
        <w:rPr>
          <w:rFonts w:ascii="Times New Roman" w:hAnsi="Times New Roman"/>
          <w:bCs/>
          <w:lang w:val="en-GB"/>
        </w:rPr>
        <w:t xml:space="preserve">, A. </w:t>
      </w:r>
      <w:proofErr w:type="spellStart"/>
      <w:r w:rsidRPr="00A015EE">
        <w:rPr>
          <w:rFonts w:ascii="Times New Roman" w:hAnsi="Times New Roman"/>
          <w:bCs/>
          <w:lang w:val="en-GB"/>
        </w:rPr>
        <w:t>Ficai</w:t>
      </w:r>
      <w:proofErr w:type="spellEnd"/>
      <w:r w:rsidRPr="00A015EE">
        <w:rPr>
          <w:rFonts w:ascii="Times New Roman" w:hAnsi="Times New Roman"/>
          <w:bCs/>
          <w:lang w:val="en-GB"/>
        </w:rPr>
        <w:t>, Montmorillonite-alginate nanocomposite beads as drug carrier for oral administration of carboplatin-preparation and characterization, 2011, UPB Scientific Bulletin, Series B: Chemistry and Materials Science 73 (</w:t>
      </w:r>
      <w:r w:rsidR="005D2527" w:rsidRPr="00A015EE">
        <w:rPr>
          <w:rFonts w:ascii="Times New Roman" w:hAnsi="Times New Roman"/>
          <w:bCs/>
          <w:lang w:val="en-GB"/>
        </w:rPr>
        <w:t>2011</w:t>
      </w:r>
      <w:r w:rsidRPr="00A015EE">
        <w:rPr>
          <w:rFonts w:ascii="Times New Roman" w:hAnsi="Times New Roman"/>
          <w:bCs/>
          <w:lang w:val="en-GB"/>
        </w:rPr>
        <w:t xml:space="preserve">) 3-16; </w:t>
      </w:r>
      <w:r w:rsidR="004B09EC" w:rsidRPr="00A015EE">
        <w:rPr>
          <w:rFonts w:ascii="Times New Roman" w:hAnsi="Times New Roman"/>
          <w:lang w:val="en-GB"/>
        </w:rPr>
        <w:t>ISSN 1454-2331</w:t>
      </w:r>
      <w:r w:rsidRPr="00A015EE">
        <w:rPr>
          <w:rFonts w:ascii="Times New Roman" w:hAnsi="Times New Roman"/>
          <w:bCs/>
          <w:lang w:val="en-GB"/>
        </w:rPr>
        <w:t>.</w:t>
      </w:r>
    </w:p>
    <w:p w14:paraId="78C70C33" w14:textId="77777777" w:rsidR="006A3A9E" w:rsidRPr="00A015EE" w:rsidRDefault="006A3A9E" w:rsidP="005D2527">
      <w:pPr>
        <w:pStyle w:val="ListParagraph"/>
        <w:numPr>
          <w:ilvl w:val="0"/>
          <w:numId w:val="18"/>
        </w:numPr>
        <w:jc w:val="both"/>
        <w:rPr>
          <w:rFonts w:ascii="Times New Roman" w:hAnsi="Times New Roman"/>
          <w:bCs/>
          <w:lang w:val="en-GB"/>
        </w:rPr>
      </w:pPr>
      <w:r w:rsidRPr="00A015EE">
        <w:rPr>
          <w:rFonts w:ascii="Times New Roman" w:hAnsi="Times New Roman"/>
          <w:bCs/>
          <w:lang w:val="en-GB"/>
        </w:rPr>
        <w:t xml:space="preserve">C. </w:t>
      </w:r>
      <w:proofErr w:type="spellStart"/>
      <w:r w:rsidRPr="00A015EE">
        <w:rPr>
          <w:rFonts w:ascii="Times New Roman" w:hAnsi="Times New Roman"/>
          <w:bCs/>
          <w:lang w:val="en-GB"/>
        </w:rPr>
        <w:t>Jinga</w:t>
      </w:r>
      <w:proofErr w:type="spellEnd"/>
      <w:r w:rsidRPr="00A015EE">
        <w:rPr>
          <w:rFonts w:ascii="Times New Roman" w:hAnsi="Times New Roman"/>
          <w:bCs/>
          <w:lang w:val="en-GB"/>
        </w:rPr>
        <w:t xml:space="preserve">, E. </w:t>
      </w:r>
      <w:proofErr w:type="spellStart"/>
      <w:r w:rsidRPr="00A015EE">
        <w:rPr>
          <w:rFonts w:ascii="Times New Roman" w:hAnsi="Times New Roman"/>
          <w:bCs/>
          <w:lang w:val="en-GB"/>
        </w:rPr>
        <w:t>Andronescu</w:t>
      </w:r>
      <w:proofErr w:type="spellEnd"/>
      <w:r w:rsidRPr="00A015EE">
        <w:rPr>
          <w:rFonts w:ascii="Times New Roman" w:hAnsi="Times New Roman"/>
          <w:bCs/>
          <w:lang w:val="en-GB"/>
        </w:rPr>
        <w:t xml:space="preserve">, </w:t>
      </w:r>
      <w:r w:rsidRPr="00A015EE">
        <w:rPr>
          <w:rFonts w:ascii="Times New Roman" w:hAnsi="Times New Roman"/>
          <w:b/>
          <w:bCs/>
          <w:lang w:val="en-GB"/>
        </w:rPr>
        <w:t>D. Berger</w:t>
      </w:r>
      <w:r w:rsidRPr="00A015EE">
        <w:rPr>
          <w:rFonts w:ascii="Times New Roman" w:hAnsi="Times New Roman"/>
          <w:bCs/>
          <w:lang w:val="en-GB"/>
        </w:rPr>
        <w:t xml:space="preserve">, </w:t>
      </w:r>
      <w:proofErr w:type="spellStart"/>
      <w:r w:rsidRPr="00A015EE">
        <w:rPr>
          <w:rFonts w:ascii="Times New Roman" w:hAnsi="Times New Roman"/>
          <w:bCs/>
          <w:lang w:val="en-GB"/>
        </w:rPr>
        <w:t>C.Matei</w:t>
      </w:r>
      <w:proofErr w:type="spellEnd"/>
      <w:r w:rsidRPr="00A015EE">
        <w:rPr>
          <w:rFonts w:ascii="Times New Roman" w:hAnsi="Times New Roman"/>
          <w:bCs/>
          <w:lang w:val="en-GB"/>
        </w:rPr>
        <w:t xml:space="preserve">, S. </w:t>
      </w:r>
      <w:proofErr w:type="spellStart"/>
      <w:r w:rsidRPr="00A015EE">
        <w:rPr>
          <w:rFonts w:ascii="Times New Roman" w:hAnsi="Times New Roman"/>
          <w:bCs/>
          <w:lang w:val="en-GB"/>
        </w:rPr>
        <w:t>Jinga</w:t>
      </w:r>
      <w:proofErr w:type="spellEnd"/>
      <w:r w:rsidRPr="00A015EE">
        <w:rPr>
          <w:rFonts w:ascii="Times New Roman" w:hAnsi="Times New Roman"/>
          <w:bCs/>
          <w:lang w:val="en-GB"/>
        </w:rPr>
        <w:t>, Characterization of BaMg</w:t>
      </w:r>
      <w:r w:rsidRPr="00A015EE">
        <w:rPr>
          <w:rFonts w:ascii="Times New Roman" w:hAnsi="Times New Roman"/>
          <w:bCs/>
          <w:vertAlign w:val="subscript"/>
          <w:lang w:val="en-GB"/>
        </w:rPr>
        <w:t>1/3</w:t>
      </w:r>
      <w:r w:rsidRPr="00A015EE">
        <w:rPr>
          <w:rFonts w:ascii="Times New Roman" w:hAnsi="Times New Roman"/>
          <w:bCs/>
          <w:lang w:val="en-GB"/>
        </w:rPr>
        <w:t>(Ta</w:t>
      </w:r>
      <w:r w:rsidRPr="00A015EE">
        <w:rPr>
          <w:rFonts w:ascii="Times New Roman" w:hAnsi="Times New Roman"/>
          <w:bCs/>
          <w:vertAlign w:val="subscript"/>
          <w:lang w:val="en-GB"/>
        </w:rPr>
        <w:t>1-x</w:t>
      </w:r>
      <w:r w:rsidRPr="00A015EE">
        <w:rPr>
          <w:rFonts w:ascii="Times New Roman" w:hAnsi="Times New Roman"/>
          <w:bCs/>
          <w:lang w:val="en-GB"/>
        </w:rPr>
        <w:t>V</w:t>
      </w:r>
      <w:r w:rsidRPr="00A015EE">
        <w:rPr>
          <w:rFonts w:ascii="Times New Roman" w:hAnsi="Times New Roman"/>
          <w:bCs/>
          <w:vertAlign w:val="subscript"/>
          <w:lang w:val="en-GB"/>
        </w:rPr>
        <w:t>x</w:t>
      </w:r>
      <w:r w:rsidRPr="00A015EE">
        <w:rPr>
          <w:rFonts w:ascii="Times New Roman" w:hAnsi="Times New Roman"/>
          <w:bCs/>
          <w:lang w:val="en-GB"/>
        </w:rPr>
        <w:t>)</w:t>
      </w:r>
      <w:r w:rsidRPr="00A015EE">
        <w:rPr>
          <w:rFonts w:ascii="Times New Roman" w:hAnsi="Times New Roman"/>
          <w:bCs/>
          <w:vertAlign w:val="subscript"/>
          <w:lang w:val="en-GB"/>
        </w:rPr>
        <w:t>2/3</w:t>
      </w:r>
      <w:r w:rsidRPr="00A015EE">
        <w:rPr>
          <w:rFonts w:ascii="Times New Roman" w:hAnsi="Times New Roman"/>
          <w:bCs/>
          <w:lang w:val="en-GB"/>
        </w:rPr>
        <w:t>O</w:t>
      </w:r>
      <w:r w:rsidRPr="00A015EE">
        <w:rPr>
          <w:rFonts w:ascii="Times New Roman" w:hAnsi="Times New Roman"/>
          <w:bCs/>
          <w:vertAlign w:val="subscript"/>
          <w:lang w:val="en-GB"/>
        </w:rPr>
        <w:t>3</w:t>
      </w:r>
      <w:r w:rsidRPr="00A015EE">
        <w:rPr>
          <w:rFonts w:ascii="Times New Roman" w:hAnsi="Times New Roman"/>
          <w:bCs/>
          <w:lang w:val="en-GB"/>
        </w:rPr>
        <w:t xml:space="preserve"> (x=0.1, 0.2) ceramics prepared by modified </w:t>
      </w:r>
      <w:proofErr w:type="spellStart"/>
      <w:r w:rsidRPr="00A015EE">
        <w:rPr>
          <w:rFonts w:ascii="Times New Roman" w:hAnsi="Times New Roman"/>
          <w:bCs/>
          <w:lang w:val="en-GB"/>
        </w:rPr>
        <w:t>Pechini</w:t>
      </w:r>
      <w:proofErr w:type="spellEnd"/>
      <w:r w:rsidRPr="00A015EE">
        <w:rPr>
          <w:rFonts w:ascii="Times New Roman" w:hAnsi="Times New Roman"/>
          <w:bCs/>
          <w:lang w:val="en-GB"/>
        </w:rPr>
        <w:t xml:space="preserve"> method, </w:t>
      </w:r>
      <w:r w:rsidRPr="00A015EE">
        <w:rPr>
          <w:rFonts w:ascii="Times New Roman" w:hAnsi="Times New Roman"/>
          <w:lang w:val="en-GB"/>
        </w:rPr>
        <w:t>U.P.B. Sci. Bull., Series B, 72 (</w:t>
      </w:r>
      <w:r w:rsidR="005D2527" w:rsidRPr="00A015EE">
        <w:rPr>
          <w:rFonts w:ascii="Times New Roman" w:hAnsi="Times New Roman"/>
          <w:lang w:val="en-GB"/>
        </w:rPr>
        <w:t xml:space="preserve">2010) </w:t>
      </w:r>
      <w:r w:rsidRPr="00A015EE">
        <w:rPr>
          <w:rFonts w:ascii="Times New Roman" w:hAnsi="Times New Roman"/>
          <w:lang w:val="en-GB"/>
        </w:rPr>
        <w:t>3-10</w:t>
      </w:r>
      <w:r w:rsidR="004B09EC" w:rsidRPr="00A015EE">
        <w:rPr>
          <w:rFonts w:ascii="Times New Roman" w:hAnsi="Times New Roman"/>
          <w:lang w:val="en-GB"/>
        </w:rPr>
        <w:t>, ISSN 1454-2331</w:t>
      </w:r>
      <w:r w:rsidRPr="00A015EE">
        <w:rPr>
          <w:rFonts w:ascii="Times New Roman" w:hAnsi="Times New Roman"/>
          <w:lang w:val="en-GB"/>
        </w:rPr>
        <w:t>.</w:t>
      </w:r>
    </w:p>
    <w:p w14:paraId="072BF725" w14:textId="77777777" w:rsidR="006A3A9E" w:rsidRPr="00A015EE" w:rsidRDefault="006A3A9E" w:rsidP="005D2527">
      <w:pPr>
        <w:pStyle w:val="ListParagraph"/>
        <w:numPr>
          <w:ilvl w:val="0"/>
          <w:numId w:val="18"/>
        </w:numPr>
        <w:jc w:val="both"/>
        <w:rPr>
          <w:rFonts w:ascii="Times New Roman" w:hAnsi="Times New Roman"/>
          <w:lang w:val="en-GB"/>
        </w:rPr>
      </w:pPr>
      <w:r w:rsidRPr="00A015EE">
        <w:rPr>
          <w:rFonts w:ascii="Times New Roman" w:hAnsi="Times New Roman"/>
          <w:b/>
          <w:caps/>
          <w:lang w:val="en-GB"/>
        </w:rPr>
        <w:t>D.</w:t>
      </w:r>
      <w:r w:rsidRPr="00A015EE">
        <w:rPr>
          <w:rFonts w:ascii="Times New Roman" w:hAnsi="Times New Roman"/>
          <w:b/>
          <w:lang w:val="en-GB"/>
        </w:rPr>
        <w:t xml:space="preserve"> Berger</w:t>
      </w:r>
      <w:r w:rsidRPr="00A015EE">
        <w:rPr>
          <w:rFonts w:ascii="Times New Roman" w:hAnsi="Times New Roman"/>
          <w:lang w:val="en-GB"/>
        </w:rPr>
        <w:t>, G</w:t>
      </w:r>
      <w:r w:rsidRPr="00A015EE">
        <w:rPr>
          <w:rFonts w:ascii="Times New Roman" w:hAnsi="Times New Roman"/>
          <w:caps/>
          <w:lang w:val="en-GB"/>
        </w:rPr>
        <w:t>. A.</w:t>
      </w:r>
      <w:r w:rsidRPr="00A015EE">
        <w:rPr>
          <w:rFonts w:ascii="Times New Roman" w:hAnsi="Times New Roman"/>
          <w:lang w:val="en-GB"/>
        </w:rPr>
        <w:t xml:space="preserve"> </w:t>
      </w:r>
      <w:proofErr w:type="spellStart"/>
      <w:r w:rsidRPr="00A015EE">
        <w:rPr>
          <w:rFonts w:ascii="Times New Roman" w:hAnsi="Times New Roman"/>
          <w:lang w:val="en-GB"/>
        </w:rPr>
        <w:t>Trăistaru</w:t>
      </w:r>
      <w:proofErr w:type="spellEnd"/>
      <w:r w:rsidRPr="00A015EE">
        <w:rPr>
          <w:rFonts w:ascii="Times New Roman" w:hAnsi="Times New Roman"/>
          <w:lang w:val="en-GB"/>
        </w:rPr>
        <w:t>, B</w:t>
      </w:r>
      <w:r w:rsidRPr="00A015EE">
        <w:rPr>
          <w:rFonts w:ascii="Times New Roman" w:hAnsi="Times New Roman"/>
          <w:caps/>
          <w:lang w:val="en-GB"/>
        </w:rPr>
        <w:t>.</w:t>
      </w:r>
      <w:r w:rsidRPr="00A015EE">
        <w:rPr>
          <w:rFonts w:ascii="Times New Roman" w:hAnsi="Times New Roman"/>
          <w:lang w:val="en-GB"/>
        </w:rPr>
        <w:t xml:space="preserve"> Ş</w:t>
      </w:r>
      <w:r w:rsidRPr="00A015EE">
        <w:rPr>
          <w:rFonts w:ascii="Times New Roman" w:hAnsi="Times New Roman"/>
          <w:caps/>
          <w:lang w:val="en-GB"/>
        </w:rPr>
        <w:t>.</w:t>
      </w:r>
      <w:r w:rsidRPr="00A015EE">
        <w:rPr>
          <w:rFonts w:ascii="Times New Roman" w:hAnsi="Times New Roman"/>
          <w:lang w:val="en-GB"/>
        </w:rPr>
        <w:t xml:space="preserve"> </w:t>
      </w:r>
      <w:proofErr w:type="spellStart"/>
      <w:r w:rsidRPr="00A015EE">
        <w:rPr>
          <w:rFonts w:ascii="Times New Roman" w:hAnsi="Times New Roman"/>
          <w:lang w:val="en-GB"/>
        </w:rPr>
        <w:t>Vasile</w:t>
      </w:r>
      <w:proofErr w:type="spellEnd"/>
      <w:r w:rsidRPr="00A015EE">
        <w:rPr>
          <w:rFonts w:ascii="Times New Roman" w:hAnsi="Times New Roman"/>
          <w:lang w:val="en-GB"/>
        </w:rPr>
        <w:t>, I</w:t>
      </w:r>
      <w:r w:rsidRPr="00A015EE">
        <w:rPr>
          <w:rFonts w:ascii="Times New Roman" w:hAnsi="Times New Roman"/>
          <w:caps/>
          <w:lang w:val="en-GB"/>
        </w:rPr>
        <w:t>.</w:t>
      </w:r>
      <w:r w:rsidRPr="00A015EE">
        <w:rPr>
          <w:rFonts w:ascii="Times New Roman" w:hAnsi="Times New Roman"/>
          <w:lang w:val="en-GB"/>
        </w:rPr>
        <w:t xml:space="preserve"> </w:t>
      </w:r>
      <w:proofErr w:type="spellStart"/>
      <w:r w:rsidRPr="00A015EE">
        <w:rPr>
          <w:rFonts w:ascii="Times New Roman" w:hAnsi="Times New Roman"/>
          <w:lang w:val="en-GB"/>
        </w:rPr>
        <w:t>Jitaru</w:t>
      </w:r>
      <w:proofErr w:type="spellEnd"/>
      <w:r w:rsidRPr="00A015EE">
        <w:rPr>
          <w:rFonts w:ascii="Times New Roman" w:hAnsi="Times New Roman"/>
          <w:lang w:val="en-GB"/>
        </w:rPr>
        <w:t>, C</w:t>
      </w:r>
      <w:r w:rsidRPr="00A015EE">
        <w:rPr>
          <w:rFonts w:ascii="Times New Roman" w:hAnsi="Times New Roman"/>
          <w:caps/>
          <w:lang w:val="en-GB"/>
        </w:rPr>
        <w:t>.</w:t>
      </w:r>
      <w:r w:rsidRPr="00A015EE">
        <w:rPr>
          <w:rFonts w:ascii="Times New Roman" w:hAnsi="Times New Roman"/>
          <w:lang w:val="en-GB"/>
        </w:rPr>
        <w:t xml:space="preserve"> </w:t>
      </w:r>
      <w:proofErr w:type="spellStart"/>
      <w:r w:rsidRPr="00A015EE">
        <w:rPr>
          <w:rFonts w:ascii="Times New Roman" w:hAnsi="Times New Roman"/>
          <w:lang w:val="en-GB"/>
        </w:rPr>
        <w:t>Matei</w:t>
      </w:r>
      <w:proofErr w:type="spellEnd"/>
      <w:r w:rsidRPr="00A015EE">
        <w:rPr>
          <w:rFonts w:ascii="Times New Roman" w:hAnsi="Times New Roman"/>
          <w:lang w:val="en-GB"/>
        </w:rPr>
        <w:t>, Palladium nanoparticles synthesis with controlled morphology obtained by polyol method, U.P.B. Sci. Bull., Series B, 72 (</w:t>
      </w:r>
      <w:r w:rsidR="005D2527" w:rsidRPr="00A015EE">
        <w:rPr>
          <w:rFonts w:ascii="Times New Roman" w:hAnsi="Times New Roman"/>
          <w:lang w:val="en-GB"/>
        </w:rPr>
        <w:t>2010</w:t>
      </w:r>
      <w:r w:rsidRPr="00A015EE">
        <w:rPr>
          <w:rFonts w:ascii="Times New Roman" w:hAnsi="Times New Roman"/>
          <w:lang w:val="en-GB"/>
        </w:rPr>
        <w:t>). 113-120</w:t>
      </w:r>
      <w:r w:rsidR="005D2527" w:rsidRPr="00A015EE">
        <w:rPr>
          <w:rFonts w:ascii="Times New Roman" w:hAnsi="Times New Roman"/>
          <w:lang w:val="en-GB"/>
        </w:rPr>
        <w:t>,</w:t>
      </w:r>
      <w:r w:rsidR="004B09EC" w:rsidRPr="00A015EE">
        <w:rPr>
          <w:rFonts w:ascii="Times New Roman" w:hAnsi="Times New Roman"/>
          <w:lang w:val="en-GB"/>
        </w:rPr>
        <w:t xml:space="preserve"> ISSN 1454-2331</w:t>
      </w:r>
      <w:r w:rsidRPr="00A015EE">
        <w:rPr>
          <w:rFonts w:ascii="Times New Roman" w:hAnsi="Times New Roman"/>
          <w:lang w:val="en-GB"/>
        </w:rPr>
        <w:t xml:space="preserve">. </w:t>
      </w:r>
    </w:p>
    <w:p w14:paraId="3CB4E83C" w14:textId="77777777" w:rsidR="006A3A9E" w:rsidRPr="00A015EE" w:rsidRDefault="006A3A9E" w:rsidP="005D2527">
      <w:pPr>
        <w:pStyle w:val="ListParagraph"/>
        <w:numPr>
          <w:ilvl w:val="0"/>
          <w:numId w:val="18"/>
        </w:numPr>
        <w:jc w:val="both"/>
        <w:rPr>
          <w:rFonts w:ascii="Times New Roman" w:hAnsi="Times New Roman"/>
          <w:noProof/>
          <w:spacing w:val="-2"/>
          <w:lang w:val="en-GB"/>
        </w:rPr>
      </w:pPr>
      <w:r w:rsidRPr="00A015EE">
        <w:rPr>
          <w:rFonts w:ascii="Times New Roman" w:hAnsi="Times New Roman"/>
          <w:lang w:val="en-GB"/>
        </w:rPr>
        <w:t xml:space="preserve">C.I. </w:t>
      </w:r>
      <w:proofErr w:type="spellStart"/>
      <w:r w:rsidRPr="00A015EE">
        <w:rPr>
          <w:rFonts w:ascii="Times New Roman" w:hAnsi="Times New Roman"/>
          <w:lang w:val="en-GB"/>
        </w:rPr>
        <w:t>Covaliu</w:t>
      </w:r>
      <w:proofErr w:type="spellEnd"/>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A. </w:t>
      </w:r>
      <w:proofErr w:type="spellStart"/>
      <w:r w:rsidRPr="00A015EE">
        <w:rPr>
          <w:rFonts w:ascii="Times New Roman" w:hAnsi="Times New Roman"/>
          <w:lang w:val="en-GB"/>
        </w:rPr>
        <w:t>Ianculescu</w:t>
      </w:r>
      <w:proofErr w:type="spellEnd"/>
      <w:r w:rsidRPr="00A015EE">
        <w:rPr>
          <w:rFonts w:ascii="Times New Roman" w:hAnsi="Times New Roman"/>
          <w:lang w:val="en-GB"/>
        </w:rPr>
        <w:t xml:space="preserve">, I. </w:t>
      </w:r>
      <w:proofErr w:type="spellStart"/>
      <w:r w:rsidRPr="00A015EE">
        <w:rPr>
          <w:rFonts w:ascii="Times New Roman" w:hAnsi="Times New Roman"/>
          <w:lang w:val="en-GB"/>
        </w:rPr>
        <w:t>Jitaru</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Fe</w:t>
      </w:r>
      <w:r w:rsidRPr="00A015EE">
        <w:rPr>
          <w:rFonts w:ascii="Times New Roman" w:hAnsi="Times New Roman"/>
          <w:vertAlign w:val="subscript"/>
          <w:lang w:val="en-GB"/>
        </w:rPr>
        <w:t>3</w:t>
      </w:r>
      <w:r w:rsidRPr="00A015EE">
        <w:rPr>
          <w:rFonts w:ascii="Times New Roman" w:hAnsi="Times New Roman"/>
          <w:lang w:val="en-GB"/>
        </w:rPr>
        <w:t>O</w:t>
      </w:r>
      <w:r w:rsidRPr="00A015EE">
        <w:rPr>
          <w:rFonts w:ascii="Times New Roman" w:hAnsi="Times New Roman"/>
          <w:vertAlign w:val="subscript"/>
          <w:lang w:val="en-GB"/>
        </w:rPr>
        <w:t>4</w:t>
      </w:r>
      <w:r w:rsidRPr="00A015EE">
        <w:rPr>
          <w:rFonts w:ascii="Times New Roman" w:hAnsi="Times New Roman"/>
          <w:lang w:val="en-GB"/>
        </w:rPr>
        <w:t xml:space="preserve"> and CoFe</w:t>
      </w:r>
      <w:r w:rsidRPr="00A015EE">
        <w:rPr>
          <w:rFonts w:ascii="Times New Roman" w:hAnsi="Times New Roman"/>
          <w:vertAlign w:val="subscript"/>
          <w:lang w:val="en-GB"/>
        </w:rPr>
        <w:t>2</w:t>
      </w:r>
      <w:r w:rsidRPr="00A015EE">
        <w:rPr>
          <w:rFonts w:ascii="Times New Roman" w:hAnsi="Times New Roman"/>
          <w:lang w:val="en-GB"/>
        </w:rPr>
        <w:t>O</w:t>
      </w:r>
      <w:r w:rsidRPr="00A015EE">
        <w:rPr>
          <w:rFonts w:ascii="Times New Roman" w:hAnsi="Times New Roman"/>
          <w:vertAlign w:val="subscript"/>
          <w:lang w:val="en-GB"/>
        </w:rPr>
        <w:t>4</w:t>
      </w:r>
      <w:r w:rsidRPr="00A015EE">
        <w:rPr>
          <w:rFonts w:ascii="Times New Roman" w:hAnsi="Times New Roman"/>
          <w:i/>
          <w:lang w:val="en-GB"/>
        </w:rPr>
        <w:t xml:space="preserve"> </w:t>
      </w:r>
      <w:r w:rsidRPr="00A015EE">
        <w:rPr>
          <w:rFonts w:ascii="Times New Roman" w:hAnsi="Times New Roman"/>
          <w:lang w:val="en-GB"/>
        </w:rPr>
        <w:t>stabilized in sodium alginate polymer, U.P.B. Sci. Bull., Series B, Vol. 71</w:t>
      </w:r>
      <w:r w:rsidR="005D2527" w:rsidRPr="00A015EE">
        <w:rPr>
          <w:rFonts w:ascii="Times New Roman" w:hAnsi="Times New Roman"/>
          <w:lang w:val="en-GB"/>
        </w:rPr>
        <w:t>(</w:t>
      </w:r>
      <w:r w:rsidR="004B09EC" w:rsidRPr="00A015EE">
        <w:rPr>
          <w:rFonts w:ascii="Times New Roman" w:hAnsi="Times New Roman"/>
          <w:lang w:val="en-GB"/>
        </w:rPr>
        <w:t>2009</w:t>
      </w:r>
      <w:r w:rsidR="005D2527" w:rsidRPr="00A015EE">
        <w:rPr>
          <w:rFonts w:ascii="Times New Roman" w:hAnsi="Times New Roman"/>
          <w:lang w:val="en-GB"/>
        </w:rPr>
        <w:t>)</w:t>
      </w:r>
      <w:r w:rsidR="004B09EC" w:rsidRPr="00A015EE">
        <w:rPr>
          <w:rFonts w:ascii="Times New Roman" w:hAnsi="Times New Roman"/>
          <w:lang w:val="en-GB"/>
        </w:rPr>
        <w:t xml:space="preserve"> 53-60; ISSN 1454-2331</w:t>
      </w:r>
      <w:r w:rsidRPr="00A015EE">
        <w:rPr>
          <w:rFonts w:ascii="Times New Roman" w:hAnsi="Times New Roman"/>
          <w:lang w:val="en-GB"/>
        </w:rPr>
        <w:t>.</w:t>
      </w:r>
    </w:p>
    <w:p w14:paraId="7AEF6A14" w14:textId="77777777" w:rsidR="00BF439D" w:rsidRDefault="00BF439D" w:rsidP="00BF439D">
      <w:pPr>
        <w:tabs>
          <w:tab w:val="left" w:pos="142"/>
          <w:tab w:val="left" w:pos="399"/>
        </w:tabs>
        <w:spacing w:line="320" w:lineRule="atLeast"/>
        <w:jc w:val="both"/>
        <w:rPr>
          <w:noProof/>
          <w:spacing w:val="-2"/>
          <w:sz w:val="22"/>
          <w:szCs w:val="22"/>
          <w:lang w:val="en-GB"/>
        </w:rPr>
      </w:pPr>
    </w:p>
    <w:p w14:paraId="00DAA731" w14:textId="2B893B6A" w:rsidR="00CD21EA" w:rsidRPr="001C5DC6" w:rsidRDefault="00BF439D" w:rsidP="00BF439D">
      <w:pPr>
        <w:tabs>
          <w:tab w:val="left" w:pos="142"/>
          <w:tab w:val="left" w:pos="399"/>
        </w:tabs>
        <w:spacing w:line="320" w:lineRule="atLeast"/>
        <w:jc w:val="both"/>
        <w:rPr>
          <w:b/>
          <w:noProof/>
          <w:spacing w:val="-2"/>
          <w:lang w:val="en-GB"/>
        </w:rPr>
      </w:pPr>
      <w:r>
        <w:rPr>
          <w:noProof/>
          <w:spacing w:val="-2"/>
          <w:sz w:val="22"/>
          <w:szCs w:val="22"/>
          <w:lang w:val="en-GB"/>
        </w:rPr>
        <w:tab/>
      </w:r>
      <w:r>
        <w:rPr>
          <w:noProof/>
          <w:spacing w:val="-2"/>
          <w:sz w:val="22"/>
          <w:szCs w:val="22"/>
          <w:lang w:val="en-GB"/>
        </w:rPr>
        <w:tab/>
      </w:r>
      <w:r w:rsidR="00CD21EA" w:rsidRPr="001C5DC6">
        <w:rPr>
          <w:b/>
          <w:noProof/>
          <w:spacing w:val="-2"/>
          <w:lang w:val="en-GB"/>
        </w:rPr>
        <w:t>Capitol</w:t>
      </w:r>
      <w:r w:rsidR="00043F9C" w:rsidRPr="001C5DC6">
        <w:rPr>
          <w:b/>
          <w:noProof/>
          <w:spacing w:val="-2"/>
          <w:lang w:val="en-GB"/>
        </w:rPr>
        <w:t>e</w:t>
      </w:r>
      <w:r w:rsidR="00CD21EA" w:rsidRPr="001C5DC6">
        <w:rPr>
          <w:b/>
          <w:noProof/>
          <w:spacing w:val="-2"/>
          <w:lang w:val="en-GB"/>
        </w:rPr>
        <w:t xml:space="preserve"> de carte</w:t>
      </w:r>
    </w:p>
    <w:p w14:paraId="5F4CC556" w14:textId="77777777" w:rsidR="000A0395" w:rsidRPr="00A015EE" w:rsidRDefault="00743231" w:rsidP="001C5DC6">
      <w:pPr>
        <w:pStyle w:val="ListParagraph"/>
        <w:numPr>
          <w:ilvl w:val="0"/>
          <w:numId w:val="19"/>
        </w:numPr>
        <w:ind w:left="709" w:hanging="284"/>
        <w:rPr>
          <w:rFonts w:ascii="Times New Roman" w:hAnsi="Times New Roman"/>
          <w:lang w:val="en-GB"/>
        </w:rPr>
      </w:pPr>
      <w:r w:rsidRPr="00A015EE">
        <w:rPr>
          <w:rFonts w:ascii="Times New Roman" w:hAnsi="Times New Roman"/>
          <w:lang w:val="en-GB"/>
        </w:rPr>
        <w:t xml:space="preserve">RA </w:t>
      </w:r>
      <w:proofErr w:type="spellStart"/>
      <w:r w:rsidRPr="00A015EE">
        <w:rPr>
          <w:rFonts w:ascii="Times New Roman" w:hAnsi="Times New Roman"/>
          <w:lang w:val="en-GB"/>
        </w:rPr>
        <w:t>Mitran</w:t>
      </w:r>
      <w:proofErr w:type="spellEnd"/>
      <w:r w:rsidRPr="00A015EE">
        <w:rPr>
          <w:rFonts w:ascii="Times New Roman" w:hAnsi="Times New Roman"/>
          <w:lang w:val="en-GB"/>
        </w:rPr>
        <w:t xml:space="preserve">, M </w:t>
      </w:r>
      <w:proofErr w:type="spellStart"/>
      <w:r w:rsidRPr="00A015EE">
        <w:rPr>
          <w:rFonts w:ascii="Times New Roman" w:hAnsi="Times New Roman"/>
          <w:lang w:val="en-GB"/>
        </w:rPr>
        <w:t>Deaconu</w:t>
      </w:r>
      <w:proofErr w:type="spellEnd"/>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D Berger, Mesoporous Silica as Carrier for Drug-Delivery Systems, Nanocarriers for Drug Delivery, 2019, pp. 351-374</w:t>
      </w:r>
    </w:p>
    <w:p w14:paraId="1F3B7078" w14:textId="77777777" w:rsidR="00CD21EA" w:rsidRPr="00A015EE" w:rsidRDefault="00CD21EA" w:rsidP="001C5DC6">
      <w:pPr>
        <w:pStyle w:val="ListParagraph"/>
        <w:numPr>
          <w:ilvl w:val="0"/>
          <w:numId w:val="19"/>
        </w:numPr>
        <w:ind w:left="709" w:hanging="284"/>
        <w:rPr>
          <w:rFonts w:ascii="Times New Roman" w:hAnsi="Times New Roman"/>
          <w:lang w:val="en-GB"/>
        </w:rPr>
      </w:pPr>
      <w:proofErr w:type="spellStart"/>
      <w:r w:rsidRPr="00A015EE">
        <w:rPr>
          <w:rFonts w:ascii="Times New Roman" w:hAnsi="Times New Roman"/>
          <w:lang w:val="en-GB"/>
        </w:rPr>
        <w:t>R.A.Mitran</w:t>
      </w:r>
      <w:proofErr w:type="spellEnd"/>
      <w:r w:rsidRPr="00A015EE">
        <w:rPr>
          <w:rFonts w:ascii="Times New Roman" w:hAnsi="Times New Roman"/>
          <w:lang w:val="en-GB"/>
        </w:rPr>
        <w:t xml:space="preserve">, </w:t>
      </w:r>
      <w:r w:rsidRPr="00A015EE">
        <w:rPr>
          <w:rFonts w:ascii="Times New Roman" w:hAnsi="Times New Roman"/>
          <w:b/>
          <w:lang w:val="en-GB"/>
        </w:rPr>
        <w:t>D. Berger</w:t>
      </w:r>
      <w:r w:rsidRPr="00A015EE">
        <w:rPr>
          <w:rFonts w:ascii="Times New Roman" w:hAnsi="Times New Roman"/>
          <w:lang w:val="en-GB"/>
        </w:rPr>
        <w:t xml:space="preserve">, C. </w:t>
      </w:r>
      <w:proofErr w:type="spellStart"/>
      <w:r w:rsidRPr="00A015EE">
        <w:rPr>
          <w:rFonts w:ascii="Times New Roman" w:hAnsi="Times New Roman"/>
          <w:lang w:val="en-GB"/>
        </w:rPr>
        <w:t>Matei</w:t>
      </w:r>
      <w:proofErr w:type="spellEnd"/>
      <w:r w:rsidRPr="00A015EE">
        <w:rPr>
          <w:rFonts w:ascii="Times New Roman" w:hAnsi="Times New Roman"/>
          <w:lang w:val="en-GB"/>
        </w:rPr>
        <w:t xml:space="preserve">, Azobenzene: Aspects, Applications and Research; Chapter 2. Recent Advances in Hybrid Azobenzene-Silica Materials; Editor Linda E. Watson, Nova Science </w:t>
      </w:r>
      <w:proofErr w:type="spellStart"/>
      <w:r w:rsidRPr="00A015EE">
        <w:rPr>
          <w:rFonts w:ascii="Times New Roman" w:hAnsi="Times New Roman"/>
          <w:lang w:val="en-GB"/>
        </w:rPr>
        <w:t>Pubisher</w:t>
      </w:r>
      <w:proofErr w:type="spellEnd"/>
      <w:r w:rsidRPr="00A015EE">
        <w:rPr>
          <w:rFonts w:ascii="Times New Roman" w:hAnsi="Times New Roman"/>
          <w:lang w:val="en-GB"/>
        </w:rPr>
        <w:t xml:space="preserve"> Inc., (</w:t>
      </w:r>
      <w:r w:rsidRPr="00A015EE">
        <w:rPr>
          <w:rFonts w:ascii="Times New Roman" w:hAnsi="Times New Roman"/>
          <w:bCs/>
          <w:lang w:val="en-GB"/>
        </w:rPr>
        <w:t>ISBN</w:t>
      </w:r>
      <w:r w:rsidRPr="00A015EE">
        <w:rPr>
          <w:rFonts w:ascii="Times New Roman" w:hAnsi="Times New Roman"/>
          <w:b/>
          <w:bCs/>
          <w:lang w:val="en-GB"/>
        </w:rPr>
        <w:t xml:space="preserve">: </w:t>
      </w:r>
      <w:r w:rsidRPr="00A015EE">
        <w:rPr>
          <w:rFonts w:ascii="Times New Roman" w:hAnsi="Times New Roman"/>
          <w:lang w:val="en-GB"/>
        </w:rPr>
        <w:t>978-1-53610-684-8), New York, 2017.</w:t>
      </w:r>
    </w:p>
    <w:p w14:paraId="46567878" w14:textId="77777777" w:rsidR="00043F9C" w:rsidRPr="00A015EE" w:rsidRDefault="00043F9C" w:rsidP="001C5DC6">
      <w:pPr>
        <w:pStyle w:val="ListParagraph"/>
        <w:numPr>
          <w:ilvl w:val="0"/>
          <w:numId w:val="19"/>
        </w:numPr>
        <w:ind w:left="709" w:hanging="284"/>
        <w:rPr>
          <w:rFonts w:ascii="Times New Roman" w:hAnsi="Times New Roman"/>
          <w:bCs/>
          <w:lang w:val="en-GB"/>
        </w:rPr>
      </w:pPr>
      <w:r w:rsidRPr="00A015EE">
        <w:rPr>
          <w:rFonts w:ascii="Times New Roman" w:hAnsi="Times New Roman"/>
          <w:lang w:val="en-GB"/>
        </w:rPr>
        <w:t xml:space="preserve">A.C. </w:t>
      </w:r>
      <w:proofErr w:type="spellStart"/>
      <w:r w:rsidRPr="00A015EE">
        <w:rPr>
          <w:rFonts w:ascii="Times New Roman" w:hAnsi="Times New Roman"/>
          <w:lang w:val="en-GB"/>
        </w:rPr>
        <w:t>Ianculescu</w:t>
      </w:r>
      <w:proofErr w:type="spellEnd"/>
      <w:r w:rsidRPr="00A015EE">
        <w:rPr>
          <w:rFonts w:ascii="Times New Roman" w:hAnsi="Times New Roman"/>
          <w:lang w:val="en-GB"/>
        </w:rPr>
        <w:t xml:space="preserve">, </w:t>
      </w:r>
      <w:r w:rsidRPr="00A015EE">
        <w:rPr>
          <w:rFonts w:ascii="Times New Roman" w:hAnsi="Times New Roman"/>
          <w:b/>
          <w:lang w:val="en-GB"/>
        </w:rPr>
        <w:t>D.C Berger</w:t>
      </w:r>
      <w:r w:rsidRPr="00A015EE">
        <w:rPr>
          <w:rFonts w:ascii="Times New Roman" w:hAnsi="Times New Roman"/>
          <w:lang w:val="en-GB"/>
        </w:rPr>
        <w:t xml:space="preserve">, C.A </w:t>
      </w:r>
      <w:proofErr w:type="spellStart"/>
      <w:r w:rsidRPr="00A015EE">
        <w:rPr>
          <w:rFonts w:ascii="Times New Roman" w:hAnsi="Times New Roman"/>
          <w:lang w:val="en-GB"/>
        </w:rPr>
        <w:t>Vasilescu</w:t>
      </w:r>
      <w:proofErr w:type="spellEnd"/>
      <w:r w:rsidRPr="00A015EE">
        <w:rPr>
          <w:rFonts w:ascii="Times New Roman" w:hAnsi="Times New Roman"/>
          <w:lang w:val="en-GB"/>
        </w:rPr>
        <w:t xml:space="preserve">, M. </w:t>
      </w:r>
      <w:proofErr w:type="spellStart"/>
      <w:r w:rsidRPr="00A015EE">
        <w:rPr>
          <w:rFonts w:ascii="Times New Roman" w:hAnsi="Times New Roman"/>
          <w:lang w:val="en-GB"/>
        </w:rPr>
        <w:t>Olariu</w:t>
      </w:r>
      <w:proofErr w:type="spellEnd"/>
      <w:r w:rsidRPr="00A015EE">
        <w:rPr>
          <w:rFonts w:ascii="Times New Roman" w:hAnsi="Times New Roman"/>
          <w:lang w:val="en-GB"/>
        </w:rPr>
        <w:t xml:space="preserve">, B.S </w:t>
      </w:r>
      <w:proofErr w:type="spellStart"/>
      <w:r w:rsidRPr="00A015EE">
        <w:rPr>
          <w:rFonts w:ascii="Times New Roman" w:hAnsi="Times New Roman"/>
          <w:lang w:val="en-GB"/>
        </w:rPr>
        <w:t>Vasile</w:t>
      </w:r>
      <w:proofErr w:type="spellEnd"/>
      <w:r w:rsidRPr="00A015EE">
        <w:rPr>
          <w:rFonts w:ascii="Times New Roman" w:hAnsi="Times New Roman"/>
          <w:lang w:val="en-GB"/>
        </w:rPr>
        <w:t xml:space="preserve">, L.P </w:t>
      </w:r>
      <w:proofErr w:type="spellStart"/>
      <w:r w:rsidRPr="00A015EE">
        <w:rPr>
          <w:rFonts w:ascii="Times New Roman" w:hAnsi="Times New Roman"/>
          <w:lang w:val="en-GB"/>
        </w:rPr>
        <w:t>Curecheriu</w:t>
      </w:r>
      <w:proofErr w:type="spellEnd"/>
      <w:r w:rsidRPr="00A015EE">
        <w:rPr>
          <w:rFonts w:ascii="Times New Roman" w:hAnsi="Times New Roman"/>
          <w:lang w:val="en-GB"/>
        </w:rPr>
        <w:t xml:space="preserve">, A. </w:t>
      </w:r>
      <w:proofErr w:type="spellStart"/>
      <w:r w:rsidRPr="00A015EE">
        <w:rPr>
          <w:rFonts w:ascii="Times New Roman" w:hAnsi="Times New Roman"/>
          <w:lang w:val="en-GB"/>
        </w:rPr>
        <w:t>Gajovic</w:t>
      </w:r>
      <w:proofErr w:type="spellEnd"/>
      <w:r w:rsidRPr="00A015EE">
        <w:rPr>
          <w:rFonts w:ascii="Times New Roman" w:hAnsi="Times New Roman"/>
          <w:lang w:val="en-GB"/>
        </w:rPr>
        <w:t xml:space="preserve">, R. </w:t>
      </w:r>
      <w:proofErr w:type="spellStart"/>
      <w:r w:rsidRPr="00A015EE">
        <w:rPr>
          <w:rFonts w:ascii="Times New Roman" w:hAnsi="Times New Roman"/>
          <w:lang w:val="en-GB"/>
        </w:rPr>
        <w:t>Trusca</w:t>
      </w:r>
      <w:proofErr w:type="spellEnd"/>
      <w:r w:rsidRPr="00A015EE">
        <w:rPr>
          <w:rFonts w:ascii="Times New Roman" w:hAnsi="Times New Roman"/>
          <w:lang w:val="en-GB"/>
        </w:rPr>
        <w:t>, Incorporation Mechanism and Functional Properties of Ce-Doped BaTiO</w:t>
      </w:r>
      <w:r w:rsidRPr="00A015EE">
        <w:rPr>
          <w:rFonts w:ascii="Times New Roman" w:hAnsi="Times New Roman"/>
          <w:vertAlign w:val="subscript"/>
          <w:lang w:val="en-GB"/>
        </w:rPr>
        <w:t>3</w:t>
      </w:r>
      <w:r w:rsidRPr="00A015EE">
        <w:rPr>
          <w:rFonts w:ascii="Times New Roman" w:hAnsi="Times New Roman"/>
          <w:lang w:val="en-GB"/>
        </w:rPr>
        <w:t xml:space="preserve"> Ceramics Derived </w:t>
      </w:r>
      <w:r w:rsidRPr="00A015EE">
        <w:rPr>
          <w:rFonts w:ascii="Times New Roman" w:hAnsi="Times New Roman"/>
          <w:lang w:val="en-GB"/>
        </w:rPr>
        <w:lastRenderedPageBreak/>
        <w:t xml:space="preserve">from </w:t>
      </w:r>
      <w:proofErr w:type="spellStart"/>
      <w:r w:rsidRPr="00A015EE">
        <w:rPr>
          <w:rFonts w:ascii="Times New Roman" w:hAnsi="Times New Roman"/>
          <w:lang w:val="en-GB"/>
        </w:rPr>
        <w:t>Nanopowders</w:t>
      </w:r>
      <w:proofErr w:type="spellEnd"/>
      <w:r w:rsidRPr="00A015EE">
        <w:rPr>
          <w:rFonts w:ascii="Times New Roman" w:hAnsi="Times New Roman"/>
          <w:lang w:val="en-GB"/>
        </w:rPr>
        <w:t xml:space="preserve"> Prepared by the Modified </w:t>
      </w:r>
      <w:proofErr w:type="spellStart"/>
      <w:r w:rsidRPr="00A015EE">
        <w:rPr>
          <w:rFonts w:ascii="Times New Roman" w:hAnsi="Times New Roman"/>
          <w:lang w:val="en-GB"/>
        </w:rPr>
        <w:t>Pechini</w:t>
      </w:r>
      <w:proofErr w:type="spellEnd"/>
      <w:r w:rsidRPr="00A015EE">
        <w:rPr>
          <w:rFonts w:ascii="Times New Roman" w:hAnsi="Times New Roman"/>
          <w:lang w:val="en-GB"/>
        </w:rPr>
        <w:t xml:space="preserve"> Method, Nanoscale Ferroelectrics and Multiferroics: Key Processi</w:t>
      </w:r>
      <w:r w:rsidR="00B257E4" w:rsidRPr="00A015EE">
        <w:rPr>
          <w:rFonts w:ascii="Times New Roman" w:hAnsi="Times New Roman"/>
          <w:lang w:val="en-GB"/>
        </w:rPr>
        <w:t xml:space="preserve">ng and Characterization Issues </w:t>
      </w:r>
      <w:r w:rsidRPr="00A015EE">
        <w:rPr>
          <w:rFonts w:ascii="Times New Roman" w:hAnsi="Times New Roman"/>
          <w:lang w:val="en-GB"/>
        </w:rPr>
        <w:t xml:space="preserve">and Nanoscale Effects, </w:t>
      </w:r>
      <w:r w:rsidR="00B257E4" w:rsidRPr="00A015EE">
        <w:rPr>
          <w:rFonts w:ascii="Times New Roman" w:hAnsi="Times New Roman"/>
          <w:lang w:val="en-GB"/>
        </w:rPr>
        <w:t xml:space="preserve">vol 1 (2016) Edited by M. </w:t>
      </w:r>
      <w:proofErr w:type="spellStart"/>
      <w:r w:rsidR="00B257E4" w:rsidRPr="00A015EE">
        <w:rPr>
          <w:rFonts w:ascii="Times New Roman" w:hAnsi="Times New Roman"/>
          <w:lang w:val="en-GB"/>
        </w:rPr>
        <w:t>Alguero</w:t>
      </w:r>
      <w:proofErr w:type="spellEnd"/>
      <w:r w:rsidR="00B257E4" w:rsidRPr="00A015EE">
        <w:rPr>
          <w:rFonts w:ascii="Times New Roman" w:hAnsi="Times New Roman"/>
          <w:lang w:val="en-GB"/>
        </w:rPr>
        <w:t xml:space="preserve">, J. Marty Gregg, L. </w:t>
      </w:r>
      <w:proofErr w:type="spellStart"/>
      <w:r w:rsidR="00B257E4" w:rsidRPr="00A015EE">
        <w:rPr>
          <w:rFonts w:ascii="Times New Roman" w:hAnsi="Times New Roman"/>
          <w:lang w:val="en-GB"/>
        </w:rPr>
        <w:t>Mitoseriu</w:t>
      </w:r>
      <w:proofErr w:type="spellEnd"/>
      <w:r w:rsidR="00B257E4" w:rsidRPr="00A015EE">
        <w:rPr>
          <w:rFonts w:ascii="Times New Roman" w:hAnsi="Times New Roman"/>
          <w:lang w:val="en-GB"/>
        </w:rPr>
        <w:t>, John Wiley &amp; Sons, pp.13-43.</w:t>
      </w:r>
    </w:p>
    <w:p w14:paraId="7E587B5E" w14:textId="77777777" w:rsidR="006A3A9E" w:rsidRPr="001C5DC6" w:rsidRDefault="006A3A9E" w:rsidP="001C5DC6">
      <w:pPr>
        <w:pStyle w:val="ListParagraph"/>
        <w:numPr>
          <w:ilvl w:val="0"/>
          <w:numId w:val="19"/>
        </w:numPr>
        <w:ind w:left="709" w:hanging="284"/>
        <w:rPr>
          <w:rFonts w:ascii="Times New Roman" w:hAnsi="Times New Roman"/>
          <w:noProof/>
          <w:spacing w:val="-2"/>
          <w:lang w:val="en-GB"/>
        </w:rPr>
      </w:pPr>
      <w:proofErr w:type="spellStart"/>
      <w:r w:rsidRPr="00A015EE">
        <w:rPr>
          <w:rFonts w:ascii="Times New Roman" w:hAnsi="Times New Roman"/>
          <w:bCs/>
          <w:lang w:val="en-GB"/>
        </w:rPr>
        <w:t>A.Ianculescu</w:t>
      </w:r>
      <w:proofErr w:type="spellEnd"/>
      <w:r w:rsidRPr="00A015EE">
        <w:rPr>
          <w:rFonts w:ascii="Times New Roman" w:hAnsi="Times New Roman"/>
          <w:bCs/>
          <w:lang w:val="en-GB"/>
        </w:rPr>
        <w:t xml:space="preserve">, S. Guillemet-Fritsch, B. Durand, M. </w:t>
      </w:r>
      <w:proofErr w:type="spellStart"/>
      <w:r w:rsidRPr="00A015EE">
        <w:rPr>
          <w:rFonts w:ascii="Times New Roman" w:hAnsi="Times New Roman"/>
          <w:bCs/>
          <w:lang w:val="en-GB"/>
        </w:rPr>
        <w:t>Crisan</w:t>
      </w:r>
      <w:proofErr w:type="spellEnd"/>
      <w:r w:rsidRPr="00A015EE">
        <w:rPr>
          <w:rFonts w:ascii="Times New Roman" w:hAnsi="Times New Roman"/>
          <w:bCs/>
          <w:lang w:val="en-GB"/>
        </w:rPr>
        <w:t xml:space="preserve">, </w:t>
      </w:r>
      <w:r w:rsidRPr="00A015EE">
        <w:rPr>
          <w:rFonts w:ascii="Times New Roman" w:hAnsi="Times New Roman"/>
          <w:b/>
          <w:bCs/>
          <w:lang w:val="en-GB"/>
        </w:rPr>
        <w:t>D. Berger</w:t>
      </w:r>
      <w:r w:rsidRPr="00A015EE">
        <w:rPr>
          <w:rFonts w:ascii="Times New Roman" w:hAnsi="Times New Roman"/>
          <w:bCs/>
          <w:lang w:val="en-GB"/>
        </w:rPr>
        <w:t xml:space="preserve">, New Developments in Advanced Functional Ceramics (Editor: </w:t>
      </w:r>
      <w:proofErr w:type="spellStart"/>
      <w:r w:rsidRPr="00A015EE">
        <w:rPr>
          <w:rFonts w:ascii="Times New Roman" w:hAnsi="Times New Roman"/>
          <w:bCs/>
          <w:lang w:val="en-GB"/>
        </w:rPr>
        <w:t>Lilana</w:t>
      </w:r>
      <w:proofErr w:type="spellEnd"/>
      <w:r w:rsidRPr="00A015EE">
        <w:rPr>
          <w:rFonts w:ascii="Times New Roman" w:hAnsi="Times New Roman"/>
          <w:bCs/>
          <w:lang w:val="en-GB"/>
        </w:rPr>
        <w:t xml:space="preserve"> </w:t>
      </w:r>
      <w:proofErr w:type="spellStart"/>
      <w:r w:rsidRPr="00A015EE">
        <w:rPr>
          <w:rFonts w:ascii="Times New Roman" w:hAnsi="Times New Roman"/>
          <w:bCs/>
          <w:lang w:val="en-GB"/>
        </w:rPr>
        <w:t>Mitoseriu</w:t>
      </w:r>
      <w:proofErr w:type="spellEnd"/>
      <w:r w:rsidRPr="00A015EE">
        <w:rPr>
          <w:rFonts w:ascii="Times New Roman" w:hAnsi="Times New Roman"/>
          <w:bCs/>
          <w:lang w:val="en-GB"/>
        </w:rPr>
        <w:t xml:space="preserve">), </w:t>
      </w:r>
      <w:proofErr w:type="spellStart"/>
      <w:r w:rsidRPr="00A015EE">
        <w:rPr>
          <w:rFonts w:ascii="Times New Roman" w:hAnsi="Times New Roman"/>
          <w:bCs/>
          <w:lang w:val="en-GB"/>
        </w:rPr>
        <w:t>Chapterl</w:t>
      </w:r>
      <w:proofErr w:type="spellEnd"/>
      <w:r w:rsidRPr="00A015EE">
        <w:rPr>
          <w:rFonts w:ascii="Times New Roman" w:hAnsi="Times New Roman"/>
          <w:bCs/>
          <w:lang w:val="en-GB"/>
        </w:rPr>
        <w:t xml:space="preserve">: BaTiO3 </w:t>
      </w:r>
      <w:proofErr w:type="spellStart"/>
      <w:r w:rsidRPr="00A015EE">
        <w:rPr>
          <w:rFonts w:ascii="Times New Roman" w:hAnsi="Times New Roman"/>
          <w:bCs/>
          <w:lang w:val="en-GB"/>
        </w:rPr>
        <w:t>nanopowders</w:t>
      </w:r>
      <w:proofErr w:type="spellEnd"/>
      <w:r w:rsidRPr="00A015EE">
        <w:rPr>
          <w:rFonts w:ascii="Times New Roman" w:hAnsi="Times New Roman"/>
          <w:bCs/>
          <w:lang w:val="en-GB"/>
        </w:rPr>
        <w:t xml:space="preserve"> and nanocrystalline ceramics: I </w:t>
      </w:r>
      <w:proofErr w:type="spellStart"/>
      <w:r w:rsidRPr="00A015EE">
        <w:rPr>
          <w:rFonts w:ascii="Times New Roman" w:hAnsi="Times New Roman"/>
          <w:bCs/>
          <w:lang w:val="en-GB"/>
        </w:rPr>
        <w:t>Nanopowders</w:t>
      </w:r>
      <w:proofErr w:type="spellEnd"/>
      <w:r w:rsidRPr="00A015EE">
        <w:rPr>
          <w:rFonts w:ascii="Times New Roman" w:hAnsi="Times New Roman"/>
          <w:bCs/>
          <w:lang w:val="en-GB"/>
        </w:rPr>
        <w:t>, Research S</w:t>
      </w:r>
      <w:r w:rsidR="001708BC" w:rsidRPr="00A015EE">
        <w:rPr>
          <w:rFonts w:ascii="Times New Roman" w:hAnsi="Times New Roman"/>
          <w:bCs/>
          <w:lang w:val="en-GB"/>
        </w:rPr>
        <w:t xml:space="preserve">ignpost, Kerala, India, 2007, </w:t>
      </w:r>
      <w:r w:rsidRPr="00A015EE">
        <w:rPr>
          <w:rFonts w:ascii="Times New Roman" w:hAnsi="Times New Roman"/>
          <w:bCs/>
          <w:lang w:val="en-GB"/>
        </w:rPr>
        <w:t>89-117.</w:t>
      </w:r>
    </w:p>
    <w:p w14:paraId="6D65A146" w14:textId="77777777" w:rsidR="00BF439D" w:rsidRDefault="00BF439D" w:rsidP="00BF439D">
      <w:pPr>
        <w:ind w:firstLine="425"/>
        <w:rPr>
          <w:b/>
          <w:noProof/>
          <w:spacing w:val="-2"/>
          <w:sz w:val="22"/>
          <w:szCs w:val="22"/>
          <w:lang w:val="en-GB"/>
        </w:rPr>
      </w:pPr>
    </w:p>
    <w:p w14:paraId="6EA7A8B5" w14:textId="77777777" w:rsidR="006E7A6D" w:rsidRDefault="006E7A6D">
      <w:pPr>
        <w:rPr>
          <w:b/>
          <w:noProof/>
          <w:spacing w:val="-2"/>
          <w:sz w:val="22"/>
          <w:szCs w:val="22"/>
          <w:lang w:val="en-GB"/>
        </w:rPr>
      </w:pPr>
      <w:r>
        <w:rPr>
          <w:b/>
          <w:noProof/>
          <w:spacing w:val="-2"/>
          <w:sz w:val="22"/>
          <w:szCs w:val="22"/>
          <w:lang w:val="en-GB"/>
        </w:rPr>
        <w:br w:type="page"/>
      </w:r>
    </w:p>
    <w:p w14:paraId="73D22DB0" w14:textId="64355FC3" w:rsidR="00BF439D" w:rsidRPr="00BF439D" w:rsidRDefault="00BF439D" w:rsidP="00BF439D">
      <w:pPr>
        <w:ind w:firstLine="425"/>
        <w:rPr>
          <w:b/>
          <w:noProof/>
          <w:spacing w:val="-2"/>
          <w:sz w:val="22"/>
          <w:szCs w:val="22"/>
          <w:lang w:val="en-GB"/>
        </w:rPr>
      </w:pPr>
      <w:r w:rsidRPr="00BF439D">
        <w:rPr>
          <w:b/>
          <w:noProof/>
          <w:spacing w:val="-2"/>
          <w:sz w:val="22"/>
          <w:szCs w:val="22"/>
          <w:lang w:val="en-GB"/>
        </w:rPr>
        <w:lastRenderedPageBreak/>
        <w:t xml:space="preserve">Brevete </w:t>
      </w:r>
    </w:p>
    <w:p w14:paraId="612FAD00" w14:textId="77777777" w:rsidR="00BF439D" w:rsidRPr="00BF439D" w:rsidRDefault="00BF439D" w:rsidP="00BF439D">
      <w:pPr>
        <w:ind w:left="567" w:hanging="142"/>
        <w:rPr>
          <w:bCs/>
          <w:noProof/>
          <w:spacing w:val="-2"/>
          <w:sz w:val="22"/>
          <w:szCs w:val="22"/>
          <w:lang w:val="en-GB"/>
        </w:rPr>
      </w:pPr>
      <w:r w:rsidRPr="00BF439D">
        <w:rPr>
          <w:bCs/>
          <w:noProof/>
          <w:spacing w:val="-2"/>
          <w:sz w:val="22"/>
          <w:szCs w:val="22"/>
          <w:lang w:val="en-GB"/>
        </w:rPr>
        <w:t>1.</w:t>
      </w:r>
      <w:r w:rsidRPr="00BF439D">
        <w:rPr>
          <w:bCs/>
          <w:noProof/>
          <w:spacing w:val="-2"/>
          <w:sz w:val="22"/>
          <w:szCs w:val="22"/>
          <w:lang w:val="en-GB"/>
        </w:rPr>
        <w:tab/>
        <w:t xml:space="preserve">A.C. Ianculescu, G. Voicu, </w:t>
      </w:r>
      <w:r w:rsidRPr="00BF439D">
        <w:rPr>
          <w:b/>
          <w:noProof/>
          <w:spacing w:val="-2"/>
          <w:sz w:val="22"/>
          <w:szCs w:val="22"/>
          <w:lang w:val="en-GB"/>
        </w:rPr>
        <w:t>D. Berger</w:t>
      </w:r>
      <w:r w:rsidRPr="00BF439D">
        <w:rPr>
          <w:bCs/>
          <w:noProof/>
          <w:spacing w:val="-2"/>
          <w:sz w:val="22"/>
          <w:szCs w:val="22"/>
          <w:lang w:val="en-GB"/>
        </w:rPr>
        <w:t>, L. Mitoşeriu, F. Prihor, Procedeu de preparare a soluţiilor solide de tip BiFeO3-BaTiO3 de înaltă puritate şi produs ceramic cu proprietăţi dielectrice şi feromagnetice optime obţinut prin acesta, RO123236B1, 30.03.2011, BOPI nr. 3/2011.</w:t>
      </w:r>
    </w:p>
    <w:p w14:paraId="7D0CC0C6" w14:textId="77777777" w:rsidR="00BF439D" w:rsidRPr="00BF439D" w:rsidRDefault="00BF439D" w:rsidP="00BF439D">
      <w:pPr>
        <w:ind w:left="567" w:hanging="142"/>
        <w:rPr>
          <w:bCs/>
          <w:noProof/>
          <w:spacing w:val="-2"/>
          <w:sz w:val="22"/>
          <w:szCs w:val="22"/>
          <w:lang w:val="en-GB"/>
        </w:rPr>
      </w:pPr>
      <w:r w:rsidRPr="00BF439D">
        <w:rPr>
          <w:bCs/>
          <w:noProof/>
          <w:spacing w:val="-2"/>
          <w:sz w:val="22"/>
          <w:szCs w:val="22"/>
          <w:lang w:val="en-GB"/>
        </w:rPr>
        <w:t>2.</w:t>
      </w:r>
      <w:r w:rsidRPr="00BF439D">
        <w:rPr>
          <w:bCs/>
          <w:noProof/>
          <w:spacing w:val="-2"/>
          <w:sz w:val="22"/>
          <w:szCs w:val="22"/>
          <w:lang w:val="en-GB"/>
        </w:rPr>
        <w:tab/>
        <w:t xml:space="preserve">C. Matei, </w:t>
      </w:r>
      <w:r w:rsidRPr="00BF439D">
        <w:rPr>
          <w:b/>
          <w:noProof/>
          <w:spacing w:val="-2"/>
          <w:sz w:val="22"/>
          <w:szCs w:val="22"/>
          <w:lang w:val="en-GB"/>
        </w:rPr>
        <w:t>D. Berger</w:t>
      </w:r>
      <w:r w:rsidRPr="00BF439D">
        <w:rPr>
          <w:bCs/>
          <w:noProof/>
          <w:spacing w:val="-2"/>
          <w:sz w:val="22"/>
          <w:szCs w:val="22"/>
          <w:lang w:val="en-GB"/>
        </w:rPr>
        <w:t>, S. Stoleriu, Procedeu de depunere a unor straturi oxidice ceramice, OSIM, RO 127660/30.09.2015, BOPI nr. 9/2015.</w:t>
      </w:r>
    </w:p>
    <w:p w14:paraId="6D4C5BB8" w14:textId="77777777" w:rsidR="00BF439D" w:rsidRPr="00BF439D" w:rsidRDefault="00BF439D" w:rsidP="00BF439D">
      <w:pPr>
        <w:ind w:left="567" w:hanging="142"/>
        <w:rPr>
          <w:bCs/>
          <w:noProof/>
          <w:spacing w:val="-2"/>
          <w:sz w:val="22"/>
          <w:szCs w:val="22"/>
          <w:lang w:val="en-GB"/>
        </w:rPr>
      </w:pPr>
      <w:r w:rsidRPr="00BF439D">
        <w:rPr>
          <w:bCs/>
          <w:noProof/>
          <w:spacing w:val="-2"/>
          <w:sz w:val="22"/>
          <w:szCs w:val="22"/>
          <w:lang w:val="en-GB"/>
        </w:rPr>
        <w:t>3.</w:t>
      </w:r>
      <w:r w:rsidRPr="00BF439D">
        <w:rPr>
          <w:bCs/>
          <w:noProof/>
          <w:spacing w:val="-2"/>
          <w:sz w:val="22"/>
          <w:szCs w:val="22"/>
          <w:lang w:val="en-GB"/>
        </w:rPr>
        <w:tab/>
      </w:r>
      <w:r w:rsidRPr="00BF439D">
        <w:rPr>
          <w:b/>
          <w:noProof/>
          <w:spacing w:val="-2"/>
          <w:sz w:val="22"/>
          <w:szCs w:val="22"/>
          <w:lang w:val="en-GB"/>
        </w:rPr>
        <w:t>D. Berger</w:t>
      </w:r>
      <w:r w:rsidRPr="00BF439D">
        <w:rPr>
          <w:bCs/>
          <w:noProof/>
          <w:spacing w:val="-2"/>
          <w:sz w:val="22"/>
          <w:szCs w:val="22"/>
          <w:lang w:val="en-GB"/>
        </w:rPr>
        <w:t>, S. Nastase, C. Matei, Procedeu de preparare a aluminosilicaților mezostructurați în prezența n-butildietanolaminei, RO 130218/30.01.2017, BOPI nr. 1/2017</w:t>
      </w:r>
    </w:p>
    <w:p w14:paraId="2381B4F2" w14:textId="2567A259" w:rsidR="0022110A" w:rsidRPr="00BF439D" w:rsidRDefault="00BF439D" w:rsidP="00BF439D">
      <w:pPr>
        <w:ind w:left="567" w:hanging="142"/>
        <w:rPr>
          <w:bCs/>
          <w:noProof/>
          <w:spacing w:val="-2"/>
          <w:sz w:val="22"/>
          <w:szCs w:val="22"/>
          <w:lang w:val="en-GB"/>
        </w:rPr>
      </w:pPr>
      <w:r w:rsidRPr="00BF439D">
        <w:rPr>
          <w:bCs/>
          <w:noProof/>
          <w:spacing w:val="-2"/>
          <w:sz w:val="22"/>
          <w:szCs w:val="22"/>
          <w:lang w:val="en-GB"/>
        </w:rPr>
        <w:t>4.</w:t>
      </w:r>
      <w:r w:rsidRPr="00BF439D">
        <w:rPr>
          <w:bCs/>
          <w:noProof/>
          <w:spacing w:val="-2"/>
          <w:sz w:val="22"/>
          <w:szCs w:val="22"/>
          <w:lang w:val="en-GB"/>
        </w:rPr>
        <w:tab/>
      </w:r>
      <w:r w:rsidRPr="00BF439D">
        <w:rPr>
          <w:b/>
          <w:noProof/>
          <w:spacing w:val="-2"/>
          <w:sz w:val="22"/>
          <w:szCs w:val="22"/>
          <w:lang w:val="en-GB"/>
        </w:rPr>
        <w:t>D. Berger</w:t>
      </w:r>
      <w:r w:rsidRPr="00BF439D">
        <w:rPr>
          <w:bCs/>
          <w:noProof/>
          <w:spacing w:val="-2"/>
          <w:sz w:val="22"/>
          <w:szCs w:val="22"/>
          <w:lang w:val="en-GB"/>
        </w:rPr>
        <w:t>, C. Matei, R.A. Mitran, Materiale compozite ce conțin silice mezoporoasă, substanță biologic activă și un agent de control al eliberării, procedeu de obținere și aplicații ale acestora ca sisteme cu eliberare controlată, brevet de invenție RO 131769 B1/ 30.10.2018, BOPI nr. 10/2018</w:t>
      </w:r>
    </w:p>
    <w:p w14:paraId="71118F31" w14:textId="77777777" w:rsidR="00BF439D" w:rsidRPr="00A015EE" w:rsidRDefault="00BF439D" w:rsidP="0022110A">
      <w:pPr>
        <w:rPr>
          <w:b/>
          <w:noProof/>
          <w:spacing w:val="-2"/>
          <w:sz w:val="22"/>
          <w:szCs w:val="22"/>
          <w:lang w:val="en-GB"/>
        </w:rPr>
      </w:pPr>
    </w:p>
    <w:p w14:paraId="78C9C9F3" w14:textId="77777777" w:rsidR="00794339" w:rsidRPr="00A015EE" w:rsidRDefault="00794339" w:rsidP="0022110A">
      <w:pPr>
        <w:rPr>
          <w:sz w:val="22"/>
          <w:szCs w:val="22"/>
          <w:lang w:val="en-GB"/>
        </w:rPr>
      </w:pPr>
    </w:p>
    <w:sectPr w:rsidR="00794339" w:rsidRPr="00A015EE" w:rsidSect="0022110A">
      <w:headerReference w:type="default" r:id="rId18"/>
      <w:pgSz w:w="11907" w:h="16840" w:code="9"/>
      <w:pgMar w:top="851" w:right="964" w:bottom="1135"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07F10" w14:textId="77777777" w:rsidR="0065343A" w:rsidRDefault="0065343A">
      <w:r>
        <w:separator/>
      </w:r>
    </w:p>
  </w:endnote>
  <w:endnote w:type="continuationSeparator" w:id="0">
    <w:p w14:paraId="7333EFB2" w14:textId="77777777" w:rsidR="0065343A" w:rsidRDefault="00653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Arial-Rom">
    <w:altName w:val="Times New Roman"/>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46923" w14:textId="77777777" w:rsidR="0065343A" w:rsidRDefault="0065343A">
      <w:r>
        <w:separator/>
      </w:r>
    </w:p>
  </w:footnote>
  <w:footnote w:type="continuationSeparator" w:id="0">
    <w:p w14:paraId="5D79EF6E" w14:textId="77777777" w:rsidR="0065343A" w:rsidRDefault="00653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D0B89" w14:textId="77777777" w:rsidR="00B257E4" w:rsidRPr="000D38EC" w:rsidRDefault="00B257E4" w:rsidP="0083575A">
    <w:pPr>
      <w:pStyle w:val="Header"/>
      <w:tabs>
        <w:tab w:val="clear" w:pos="4320"/>
        <w:tab w:val="clear" w:pos="8640"/>
        <w:tab w:val="right" w:pos="9000"/>
      </w:tabs>
      <w:ind w:left="240"/>
      <w:rPr>
        <w:rFonts w:ascii="Arial" w:hAnsi="Arial" w:cs="Arial"/>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031A0"/>
    <w:multiLevelType w:val="hybridMultilevel"/>
    <w:tmpl w:val="34CA8E46"/>
    <w:lvl w:ilvl="0" w:tplc="4A261D5A">
      <w:start w:val="1"/>
      <w:numFmt w:val="decimal"/>
      <w:lvlText w:val="%1."/>
      <w:lvlJc w:val="left"/>
      <w:pPr>
        <w:tabs>
          <w:tab w:val="num" w:pos="360"/>
        </w:tabs>
        <w:ind w:left="360" w:hanging="360"/>
      </w:pPr>
      <w:rPr>
        <w:b w:val="0"/>
      </w:rPr>
    </w:lvl>
    <w:lvl w:ilvl="1" w:tplc="9C8297A6">
      <w:start w:val="5"/>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704120"/>
    <w:multiLevelType w:val="hybridMultilevel"/>
    <w:tmpl w:val="73FC2262"/>
    <w:lvl w:ilvl="0" w:tplc="5B4E1F76">
      <w:start w:val="1"/>
      <w:numFmt w:val="decimal"/>
      <w:lvlText w:val="B%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0617E0D"/>
    <w:multiLevelType w:val="hybridMultilevel"/>
    <w:tmpl w:val="3A60D4FA"/>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41C1A5B"/>
    <w:multiLevelType w:val="hybridMultilevel"/>
    <w:tmpl w:val="923C8BF4"/>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E9166F0"/>
    <w:multiLevelType w:val="hybridMultilevel"/>
    <w:tmpl w:val="365CBF3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89178F2"/>
    <w:multiLevelType w:val="hybridMultilevel"/>
    <w:tmpl w:val="08C494BC"/>
    <w:lvl w:ilvl="0" w:tplc="B92EB7F6">
      <w:start w:val="1"/>
      <w:numFmt w:val="decimal"/>
      <w:lvlText w:val="C%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31900F75"/>
    <w:multiLevelType w:val="hybridMultilevel"/>
    <w:tmpl w:val="64D2546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6C60055"/>
    <w:multiLevelType w:val="hybridMultilevel"/>
    <w:tmpl w:val="F93282EE"/>
    <w:lvl w:ilvl="0" w:tplc="04090003">
      <w:start w:val="1"/>
      <w:numFmt w:val="bullet"/>
      <w:lvlText w:val="o"/>
      <w:lvlJc w:val="left"/>
      <w:pPr>
        <w:tabs>
          <w:tab w:val="num" w:pos="360"/>
        </w:tabs>
        <w:ind w:left="360" w:hanging="360"/>
      </w:pPr>
      <w:rPr>
        <w:rFonts w:ascii="Courier New" w:hAnsi="Courier New" w:cs="Courier New"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cs="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8" w15:restartNumberingAfterBreak="0">
    <w:nsid w:val="3D84262A"/>
    <w:multiLevelType w:val="hybridMultilevel"/>
    <w:tmpl w:val="69C8BF2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2207CA6"/>
    <w:multiLevelType w:val="hybridMultilevel"/>
    <w:tmpl w:val="DF8CC342"/>
    <w:lvl w:ilvl="0" w:tplc="0418000F">
      <w:start w:val="1"/>
      <w:numFmt w:val="decimal"/>
      <w:lvlText w:val="%1."/>
      <w:lvlJc w:val="left"/>
      <w:pPr>
        <w:ind w:left="720" w:hanging="360"/>
      </w:pPr>
    </w:lvl>
    <w:lvl w:ilvl="1" w:tplc="9796FD90">
      <w:start w:val="1"/>
      <w:numFmt w:val="upp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5063515"/>
    <w:multiLevelType w:val="hybridMultilevel"/>
    <w:tmpl w:val="6F604D4C"/>
    <w:lvl w:ilvl="0" w:tplc="04180001">
      <w:start w:val="1"/>
      <w:numFmt w:val="bullet"/>
      <w:lvlText w:val=""/>
      <w:lvlJc w:val="left"/>
      <w:pPr>
        <w:ind w:left="720" w:hanging="360"/>
      </w:pPr>
      <w:rPr>
        <w:rFonts w:ascii="Symbol" w:hAnsi="Symbol" w:hint="default"/>
        <w:b/>
        <w:color w:val="auto"/>
      </w:rPr>
    </w:lvl>
    <w:lvl w:ilvl="1" w:tplc="04090019">
      <w:start w:val="1"/>
      <w:numFmt w:val="decimal"/>
      <w:lvlText w:val="%2."/>
      <w:lvlJc w:val="left"/>
      <w:pPr>
        <w:tabs>
          <w:tab w:val="num" w:pos="432"/>
        </w:tabs>
        <w:ind w:left="432" w:hanging="432"/>
      </w:pPr>
      <w:rPr>
        <w:rFonts w:hint="default"/>
        <w:b/>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334EFFA">
      <w:start w:val="1"/>
      <w:numFmt w:val="upp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662443"/>
    <w:multiLevelType w:val="hybridMultilevel"/>
    <w:tmpl w:val="B852D40C"/>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2" w15:restartNumberingAfterBreak="0">
    <w:nsid w:val="4C290F40"/>
    <w:multiLevelType w:val="hybridMultilevel"/>
    <w:tmpl w:val="CA1082C2"/>
    <w:lvl w:ilvl="0" w:tplc="0AE8C9C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2C1B83"/>
    <w:multiLevelType w:val="hybridMultilevel"/>
    <w:tmpl w:val="2B2C9678"/>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616B1C01"/>
    <w:multiLevelType w:val="hybridMultilevel"/>
    <w:tmpl w:val="B23C535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76ED2CF4"/>
    <w:multiLevelType w:val="hybridMultilevel"/>
    <w:tmpl w:val="8D346F1E"/>
    <w:lvl w:ilvl="0" w:tplc="FCAE652A">
      <w:start w:val="1"/>
      <w:numFmt w:val="decimal"/>
      <w:lvlText w:val="Ris%1."/>
      <w:lvlJc w:val="left"/>
      <w:pPr>
        <w:ind w:left="502" w:hanging="360"/>
      </w:pPr>
      <w:rPr>
        <w:rFonts w:ascii="c" w:hAnsi="c" w:hint="default"/>
        <w:b w:val="0"/>
        <w:i w:val="0"/>
        <w:sz w:val="20"/>
      </w:rPr>
    </w:lvl>
    <w:lvl w:ilvl="1" w:tplc="7700AC4C">
      <w:start w:val="1"/>
      <w:numFmt w:val="upp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7D9C2117"/>
    <w:multiLevelType w:val="hybridMultilevel"/>
    <w:tmpl w:val="60C03B96"/>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7F4D1321"/>
    <w:multiLevelType w:val="hybridMultilevel"/>
    <w:tmpl w:val="284668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2"/>
  </w:num>
  <w:num w:numId="2">
    <w:abstractNumId w:val="16"/>
  </w:num>
  <w:num w:numId="3">
    <w:abstractNumId w:val="6"/>
  </w:num>
  <w:num w:numId="4">
    <w:abstractNumId w:val="2"/>
  </w:num>
  <w:num w:numId="5">
    <w:abstractNumId w:val="17"/>
  </w:num>
  <w:num w:numId="6">
    <w:abstractNumId w:val="3"/>
  </w:num>
  <w:num w:numId="7">
    <w:abstractNumId w:val="7"/>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1"/>
  </w:num>
  <w:num w:numId="12">
    <w:abstractNumId w:val="8"/>
  </w:num>
  <w:num w:numId="13">
    <w:abstractNumId w:val="5"/>
  </w:num>
  <w:num w:numId="14">
    <w:abstractNumId w:val="11"/>
  </w:num>
  <w:num w:numId="15">
    <w:abstractNumId w:val="15"/>
  </w:num>
  <w:num w:numId="16">
    <w:abstractNumId w:val="9"/>
  </w:num>
  <w:num w:numId="17">
    <w:abstractNumId w:val="4"/>
  </w:num>
  <w:num w:numId="18">
    <w:abstractNumId w:val="1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FBE"/>
    <w:rsid w:val="00001334"/>
    <w:rsid w:val="000201C8"/>
    <w:rsid w:val="0004128B"/>
    <w:rsid w:val="00042E93"/>
    <w:rsid w:val="00043222"/>
    <w:rsid w:val="00043F9C"/>
    <w:rsid w:val="000547A0"/>
    <w:rsid w:val="00054C67"/>
    <w:rsid w:val="00092453"/>
    <w:rsid w:val="000935FD"/>
    <w:rsid w:val="000A0395"/>
    <w:rsid w:val="000D1508"/>
    <w:rsid w:val="000D38EC"/>
    <w:rsid w:val="000D4902"/>
    <w:rsid w:val="00106510"/>
    <w:rsid w:val="00120A9C"/>
    <w:rsid w:val="0014309C"/>
    <w:rsid w:val="001526B3"/>
    <w:rsid w:val="001708BC"/>
    <w:rsid w:val="00193E6F"/>
    <w:rsid w:val="001A3B94"/>
    <w:rsid w:val="001A54C1"/>
    <w:rsid w:val="001B042E"/>
    <w:rsid w:val="001B288F"/>
    <w:rsid w:val="001C5DC6"/>
    <w:rsid w:val="001D41EA"/>
    <w:rsid w:val="0021264C"/>
    <w:rsid w:val="00217537"/>
    <w:rsid w:val="00217EAE"/>
    <w:rsid w:val="0022110A"/>
    <w:rsid w:val="00265079"/>
    <w:rsid w:val="00273853"/>
    <w:rsid w:val="00290964"/>
    <w:rsid w:val="00294E2E"/>
    <w:rsid w:val="002B3BE7"/>
    <w:rsid w:val="00302D6E"/>
    <w:rsid w:val="00306BFD"/>
    <w:rsid w:val="00311A37"/>
    <w:rsid w:val="00313D0F"/>
    <w:rsid w:val="00322AD0"/>
    <w:rsid w:val="003238D7"/>
    <w:rsid w:val="003378FF"/>
    <w:rsid w:val="00346D8C"/>
    <w:rsid w:val="003477B1"/>
    <w:rsid w:val="0035432B"/>
    <w:rsid w:val="00384918"/>
    <w:rsid w:val="00392FC8"/>
    <w:rsid w:val="003974EA"/>
    <w:rsid w:val="003A1CC1"/>
    <w:rsid w:val="003D7086"/>
    <w:rsid w:val="003E5A43"/>
    <w:rsid w:val="003E6A60"/>
    <w:rsid w:val="004054B6"/>
    <w:rsid w:val="00436D3E"/>
    <w:rsid w:val="0044799D"/>
    <w:rsid w:val="00461101"/>
    <w:rsid w:val="00462F17"/>
    <w:rsid w:val="00473649"/>
    <w:rsid w:val="00495942"/>
    <w:rsid w:val="004B09EC"/>
    <w:rsid w:val="004B4686"/>
    <w:rsid w:val="004C0158"/>
    <w:rsid w:val="004C4160"/>
    <w:rsid w:val="00501A6F"/>
    <w:rsid w:val="00510584"/>
    <w:rsid w:val="0051426A"/>
    <w:rsid w:val="00541FA8"/>
    <w:rsid w:val="00546F47"/>
    <w:rsid w:val="0056213A"/>
    <w:rsid w:val="00582BBC"/>
    <w:rsid w:val="00587AC4"/>
    <w:rsid w:val="00596409"/>
    <w:rsid w:val="005B655E"/>
    <w:rsid w:val="005D2527"/>
    <w:rsid w:val="00650FE6"/>
    <w:rsid w:val="00651068"/>
    <w:rsid w:val="0065343A"/>
    <w:rsid w:val="00654419"/>
    <w:rsid w:val="00655F60"/>
    <w:rsid w:val="00662AF5"/>
    <w:rsid w:val="00670C58"/>
    <w:rsid w:val="006846E2"/>
    <w:rsid w:val="00694E4C"/>
    <w:rsid w:val="006A3A9E"/>
    <w:rsid w:val="006C76C0"/>
    <w:rsid w:val="006D0455"/>
    <w:rsid w:val="006D2E81"/>
    <w:rsid w:val="006D3BF8"/>
    <w:rsid w:val="006E5953"/>
    <w:rsid w:val="006E7A6D"/>
    <w:rsid w:val="006F0FA5"/>
    <w:rsid w:val="00700A07"/>
    <w:rsid w:val="007112DD"/>
    <w:rsid w:val="00722418"/>
    <w:rsid w:val="00725686"/>
    <w:rsid w:val="00730BCA"/>
    <w:rsid w:val="00743231"/>
    <w:rsid w:val="00754B87"/>
    <w:rsid w:val="0078255F"/>
    <w:rsid w:val="00794339"/>
    <w:rsid w:val="00797D85"/>
    <w:rsid w:val="007B155A"/>
    <w:rsid w:val="007B1D59"/>
    <w:rsid w:val="007B278F"/>
    <w:rsid w:val="007F6950"/>
    <w:rsid w:val="008072DF"/>
    <w:rsid w:val="00813BF0"/>
    <w:rsid w:val="0083575A"/>
    <w:rsid w:val="0084176F"/>
    <w:rsid w:val="00854468"/>
    <w:rsid w:val="00876026"/>
    <w:rsid w:val="008927B4"/>
    <w:rsid w:val="008945CC"/>
    <w:rsid w:val="008A0025"/>
    <w:rsid w:val="008B4DC3"/>
    <w:rsid w:val="008C4106"/>
    <w:rsid w:val="008D34A4"/>
    <w:rsid w:val="008E60A0"/>
    <w:rsid w:val="00922511"/>
    <w:rsid w:val="00934BE1"/>
    <w:rsid w:val="0094482B"/>
    <w:rsid w:val="00950C79"/>
    <w:rsid w:val="009534AE"/>
    <w:rsid w:val="00967297"/>
    <w:rsid w:val="0098083A"/>
    <w:rsid w:val="009B1EB2"/>
    <w:rsid w:val="009B45F4"/>
    <w:rsid w:val="009C163F"/>
    <w:rsid w:val="009D292A"/>
    <w:rsid w:val="009F79A1"/>
    <w:rsid w:val="00A002E8"/>
    <w:rsid w:val="00A015EE"/>
    <w:rsid w:val="00A24369"/>
    <w:rsid w:val="00A440A1"/>
    <w:rsid w:val="00A77C74"/>
    <w:rsid w:val="00A900FD"/>
    <w:rsid w:val="00AA0A24"/>
    <w:rsid w:val="00AB3B40"/>
    <w:rsid w:val="00AB7102"/>
    <w:rsid w:val="00AD5B6F"/>
    <w:rsid w:val="00AE460A"/>
    <w:rsid w:val="00AF2AC1"/>
    <w:rsid w:val="00B121C0"/>
    <w:rsid w:val="00B13354"/>
    <w:rsid w:val="00B2128F"/>
    <w:rsid w:val="00B229D2"/>
    <w:rsid w:val="00B257E4"/>
    <w:rsid w:val="00B52096"/>
    <w:rsid w:val="00B5263C"/>
    <w:rsid w:val="00B52ED4"/>
    <w:rsid w:val="00B579ED"/>
    <w:rsid w:val="00B6366F"/>
    <w:rsid w:val="00B751B5"/>
    <w:rsid w:val="00B831C2"/>
    <w:rsid w:val="00BA089C"/>
    <w:rsid w:val="00BD0B8D"/>
    <w:rsid w:val="00BE6F7E"/>
    <w:rsid w:val="00BF1C30"/>
    <w:rsid w:val="00BF439D"/>
    <w:rsid w:val="00C004EC"/>
    <w:rsid w:val="00C036DD"/>
    <w:rsid w:val="00C140CA"/>
    <w:rsid w:val="00C413F3"/>
    <w:rsid w:val="00C56382"/>
    <w:rsid w:val="00C64216"/>
    <w:rsid w:val="00C67375"/>
    <w:rsid w:val="00CA0708"/>
    <w:rsid w:val="00CA25DE"/>
    <w:rsid w:val="00CA2786"/>
    <w:rsid w:val="00CC0996"/>
    <w:rsid w:val="00CC0CC6"/>
    <w:rsid w:val="00CD21EA"/>
    <w:rsid w:val="00CD3401"/>
    <w:rsid w:val="00D04971"/>
    <w:rsid w:val="00D3432A"/>
    <w:rsid w:val="00D3516C"/>
    <w:rsid w:val="00D53724"/>
    <w:rsid w:val="00D60FBE"/>
    <w:rsid w:val="00D650C0"/>
    <w:rsid w:val="00D6581D"/>
    <w:rsid w:val="00D77994"/>
    <w:rsid w:val="00DA1D98"/>
    <w:rsid w:val="00DA52CA"/>
    <w:rsid w:val="00DA5CD3"/>
    <w:rsid w:val="00DA6354"/>
    <w:rsid w:val="00DB0866"/>
    <w:rsid w:val="00DB1880"/>
    <w:rsid w:val="00DB3BDD"/>
    <w:rsid w:val="00DC2D33"/>
    <w:rsid w:val="00DC40BB"/>
    <w:rsid w:val="00DC72CF"/>
    <w:rsid w:val="00DE21EC"/>
    <w:rsid w:val="00DF2AAF"/>
    <w:rsid w:val="00DF6AE7"/>
    <w:rsid w:val="00E147BB"/>
    <w:rsid w:val="00E22801"/>
    <w:rsid w:val="00E2342E"/>
    <w:rsid w:val="00E36DA8"/>
    <w:rsid w:val="00E67B5A"/>
    <w:rsid w:val="00E77DBE"/>
    <w:rsid w:val="00E81B47"/>
    <w:rsid w:val="00E840DF"/>
    <w:rsid w:val="00EB5B35"/>
    <w:rsid w:val="00EE5CC2"/>
    <w:rsid w:val="00EF00D5"/>
    <w:rsid w:val="00EF3BA1"/>
    <w:rsid w:val="00F305D8"/>
    <w:rsid w:val="00F310D0"/>
    <w:rsid w:val="00F33E71"/>
    <w:rsid w:val="00F36B36"/>
    <w:rsid w:val="00F609ED"/>
    <w:rsid w:val="00F73E06"/>
    <w:rsid w:val="00F74087"/>
    <w:rsid w:val="00F77416"/>
    <w:rsid w:val="00F806E7"/>
    <w:rsid w:val="00F84082"/>
    <w:rsid w:val="00FB53C4"/>
    <w:rsid w:val="00FC085E"/>
    <w:rsid w:val="00FC376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01E6D"/>
  <w15:docId w15:val="{A962296B-D730-4A2C-8907-C8EC8F376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068"/>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D38EC"/>
    <w:pPr>
      <w:tabs>
        <w:tab w:val="center" w:pos="4320"/>
        <w:tab w:val="right" w:pos="8640"/>
      </w:tabs>
    </w:pPr>
  </w:style>
  <w:style w:type="paragraph" w:styleId="Footer">
    <w:name w:val="footer"/>
    <w:basedOn w:val="Normal"/>
    <w:rsid w:val="000D38EC"/>
    <w:pPr>
      <w:tabs>
        <w:tab w:val="center" w:pos="4320"/>
        <w:tab w:val="right" w:pos="8640"/>
      </w:tabs>
    </w:pPr>
  </w:style>
  <w:style w:type="paragraph" w:styleId="ListParagraph">
    <w:name w:val="List Paragraph"/>
    <w:basedOn w:val="Normal"/>
    <w:uiPriority w:val="34"/>
    <w:qFormat/>
    <w:rsid w:val="00495942"/>
    <w:pPr>
      <w:ind w:left="720"/>
      <w:contextualSpacing/>
    </w:pPr>
    <w:rPr>
      <w:rFonts w:ascii="Calibri" w:hAnsi="Calibri"/>
      <w:sz w:val="22"/>
      <w:szCs w:val="22"/>
      <w:lang w:val="ro-RO"/>
    </w:rPr>
  </w:style>
  <w:style w:type="table" w:styleId="TableGrid">
    <w:name w:val="Table Grid"/>
    <w:basedOn w:val="TableNormal"/>
    <w:uiPriority w:val="59"/>
    <w:rsid w:val="00313D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52096"/>
    <w:pPr>
      <w:jc w:val="center"/>
    </w:pPr>
    <w:rPr>
      <w:rFonts w:ascii="Arial-Rom" w:hAnsi="Arial-Rom"/>
      <w:b/>
      <w:sz w:val="32"/>
      <w:szCs w:val="20"/>
      <w:lang w:val="fr-FR"/>
    </w:rPr>
  </w:style>
  <w:style w:type="character" w:customStyle="1" w:styleId="TitleChar">
    <w:name w:val="Title Char"/>
    <w:basedOn w:val="DefaultParagraphFont"/>
    <w:link w:val="Title"/>
    <w:rsid w:val="00B52096"/>
    <w:rPr>
      <w:rFonts w:ascii="Arial-Rom" w:hAnsi="Arial-Rom"/>
      <w:b/>
      <w:sz w:val="32"/>
      <w:lang w:val="fr-FR" w:eastAsia="en-US"/>
    </w:rPr>
  </w:style>
  <w:style w:type="paragraph" w:styleId="BodyText3">
    <w:name w:val="Body Text 3"/>
    <w:basedOn w:val="Normal"/>
    <w:link w:val="BodyText3Char"/>
    <w:rsid w:val="00B52096"/>
    <w:pPr>
      <w:autoSpaceDE w:val="0"/>
      <w:autoSpaceDN w:val="0"/>
      <w:jc w:val="both"/>
    </w:pPr>
    <w:rPr>
      <w:rFonts w:ascii="Arial" w:eastAsia="SimSun" w:hAnsi="Arial" w:cs="Arial"/>
      <w:b/>
      <w:bCs/>
      <w:i/>
      <w:iCs/>
      <w:lang w:val="fr-FR" w:eastAsia="ro-RO"/>
    </w:rPr>
  </w:style>
  <w:style w:type="character" w:customStyle="1" w:styleId="BodyText3Char">
    <w:name w:val="Body Text 3 Char"/>
    <w:basedOn w:val="DefaultParagraphFont"/>
    <w:link w:val="BodyText3"/>
    <w:rsid w:val="00B52096"/>
    <w:rPr>
      <w:rFonts w:ascii="Arial" w:eastAsia="SimSun" w:hAnsi="Arial" w:cs="Arial"/>
      <w:b/>
      <w:bCs/>
      <w:i/>
      <w:iCs/>
      <w:sz w:val="24"/>
      <w:szCs w:val="24"/>
      <w:lang w:val="fr-FR"/>
    </w:rPr>
  </w:style>
  <w:style w:type="character" w:styleId="Hyperlink">
    <w:name w:val="Hyperlink"/>
    <w:rsid w:val="00B52096"/>
    <w:rPr>
      <w:color w:val="0000FF"/>
      <w:u w:val="single"/>
    </w:rPr>
  </w:style>
  <w:style w:type="character" w:customStyle="1" w:styleId="hithilite">
    <w:name w:val="hithilite"/>
    <w:basedOn w:val="DefaultParagraphFont"/>
    <w:rsid w:val="00B52096"/>
  </w:style>
  <w:style w:type="character" w:customStyle="1" w:styleId="label">
    <w:name w:val="label"/>
    <w:basedOn w:val="DefaultParagraphFont"/>
    <w:rsid w:val="00B52096"/>
  </w:style>
  <w:style w:type="character" w:customStyle="1" w:styleId="databold">
    <w:name w:val="data_bold"/>
    <w:basedOn w:val="DefaultParagraphFont"/>
    <w:rsid w:val="00B52096"/>
  </w:style>
  <w:style w:type="character" w:customStyle="1" w:styleId="txtboldonly">
    <w:name w:val="txtboldonly"/>
    <w:basedOn w:val="DefaultParagraphFont"/>
    <w:rsid w:val="00B52096"/>
  </w:style>
  <w:style w:type="character" w:customStyle="1" w:styleId="sectext">
    <w:name w:val="sectext"/>
    <w:basedOn w:val="DefaultParagraphFont"/>
    <w:rsid w:val="00B52096"/>
  </w:style>
  <w:style w:type="character" w:customStyle="1" w:styleId="bf">
    <w:name w:val="bf"/>
    <w:basedOn w:val="DefaultParagraphFont"/>
    <w:rsid w:val="00CD21EA"/>
  </w:style>
  <w:style w:type="character" w:customStyle="1" w:styleId="MiscellaneousStyleChar">
    <w:name w:val="MiscellaneousStyle Char"/>
    <w:basedOn w:val="DefaultParagraphFont"/>
    <w:link w:val="MiscellaneousStyle"/>
    <w:locked/>
    <w:rsid w:val="005D2527"/>
    <w:rPr>
      <w:sz w:val="24"/>
      <w:lang w:val="en-GB" w:eastAsia="en-US"/>
    </w:rPr>
  </w:style>
  <w:style w:type="paragraph" w:customStyle="1" w:styleId="MiscellaneousStyle">
    <w:name w:val="MiscellaneousStyle"/>
    <w:basedOn w:val="Normal"/>
    <w:link w:val="MiscellaneousStyleChar"/>
    <w:rsid w:val="005D2527"/>
    <w:pPr>
      <w:overflowPunct w:val="0"/>
      <w:autoSpaceDE w:val="0"/>
      <w:autoSpaceDN w:val="0"/>
      <w:adjustRightInd w:val="0"/>
      <w:spacing w:line="480" w:lineRule="auto"/>
      <w:ind w:left="993" w:hanging="993"/>
      <w:jc w:val="both"/>
    </w:pPr>
    <w:rPr>
      <w:szCs w:val="20"/>
      <w:lang w:val="en-GB"/>
    </w:rPr>
  </w:style>
  <w:style w:type="paragraph" w:customStyle="1" w:styleId="frfield">
    <w:name w:val="fr_field"/>
    <w:basedOn w:val="Normal"/>
    <w:rsid w:val="006D3BF8"/>
    <w:pPr>
      <w:spacing w:before="100" w:beforeAutospacing="1" w:after="100" w:afterAutospacing="1"/>
    </w:pPr>
    <w:rPr>
      <w:lang w:val="ro-RO" w:eastAsia="ro-RO"/>
    </w:rPr>
  </w:style>
  <w:style w:type="character" w:customStyle="1" w:styleId="frlabel">
    <w:name w:val="fr_label"/>
    <w:basedOn w:val="DefaultParagraphFont"/>
    <w:rsid w:val="006D3BF8"/>
  </w:style>
  <w:style w:type="paragraph" w:styleId="NormalWeb">
    <w:name w:val="Normal (Web)"/>
    <w:basedOn w:val="Normal"/>
    <w:uiPriority w:val="99"/>
    <w:unhideWhenUsed/>
    <w:rsid w:val="006D3BF8"/>
    <w:pPr>
      <w:spacing w:before="100" w:beforeAutospacing="1" w:after="100" w:afterAutospacing="1"/>
    </w:pPr>
    <w:rPr>
      <w:lang w:val="ro-RO" w:eastAsia="ro-RO"/>
    </w:rPr>
  </w:style>
  <w:style w:type="character" w:customStyle="1" w:styleId="sourcetitle">
    <w:name w:val="sourcetitle"/>
    <w:basedOn w:val="DefaultParagraphFont"/>
    <w:rsid w:val="006D3BF8"/>
  </w:style>
  <w:style w:type="paragraph" w:styleId="BalloonText">
    <w:name w:val="Balloon Text"/>
    <w:basedOn w:val="Normal"/>
    <w:link w:val="BalloonTextChar"/>
    <w:uiPriority w:val="99"/>
    <w:semiHidden/>
    <w:unhideWhenUsed/>
    <w:rsid w:val="001C5DC6"/>
    <w:rPr>
      <w:rFonts w:ascii="Tahoma" w:hAnsi="Tahoma" w:cs="Tahoma"/>
      <w:sz w:val="16"/>
      <w:szCs w:val="16"/>
    </w:rPr>
  </w:style>
  <w:style w:type="character" w:customStyle="1" w:styleId="BalloonTextChar">
    <w:name w:val="Balloon Text Char"/>
    <w:basedOn w:val="DefaultParagraphFont"/>
    <w:link w:val="BalloonText"/>
    <w:uiPriority w:val="99"/>
    <w:semiHidden/>
    <w:rsid w:val="001C5DC6"/>
    <w:rPr>
      <w:rFonts w:ascii="Tahoma" w:hAnsi="Tahoma" w:cs="Tahoma"/>
      <w:sz w:val="16"/>
      <w:szCs w:val="16"/>
      <w:lang w:val="en-US" w:eastAsia="en-US"/>
    </w:rPr>
  </w:style>
  <w:style w:type="character" w:customStyle="1" w:styleId="linktext">
    <w:name w:val="link__text"/>
    <w:basedOn w:val="DefaultParagraphFont"/>
    <w:rsid w:val="00655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79825">
      <w:bodyDiv w:val="1"/>
      <w:marLeft w:val="0"/>
      <w:marRight w:val="0"/>
      <w:marTop w:val="0"/>
      <w:marBottom w:val="0"/>
      <w:divBdr>
        <w:top w:val="none" w:sz="0" w:space="0" w:color="auto"/>
        <w:left w:val="none" w:sz="0" w:space="0" w:color="auto"/>
        <w:bottom w:val="none" w:sz="0" w:space="0" w:color="auto"/>
        <w:right w:val="none" w:sz="0" w:space="0" w:color="auto"/>
      </w:divBdr>
    </w:div>
    <w:div w:id="1057365232">
      <w:bodyDiv w:val="1"/>
      <w:marLeft w:val="0"/>
      <w:marRight w:val="0"/>
      <w:marTop w:val="0"/>
      <w:marBottom w:val="0"/>
      <w:divBdr>
        <w:top w:val="none" w:sz="0" w:space="0" w:color="auto"/>
        <w:left w:val="none" w:sz="0" w:space="0" w:color="auto"/>
        <w:bottom w:val="none" w:sz="0" w:space="0" w:color="auto"/>
        <w:right w:val="none" w:sz="0" w:space="0" w:color="auto"/>
      </w:divBdr>
      <w:divsChild>
        <w:div w:id="174072612">
          <w:marLeft w:val="0"/>
          <w:marRight w:val="0"/>
          <w:marTop w:val="0"/>
          <w:marBottom w:val="0"/>
          <w:divBdr>
            <w:top w:val="none" w:sz="0" w:space="0" w:color="auto"/>
            <w:left w:val="none" w:sz="0" w:space="0" w:color="auto"/>
            <w:bottom w:val="none" w:sz="0" w:space="0" w:color="auto"/>
            <w:right w:val="none" w:sz="0" w:space="0" w:color="auto"/>
          </w:divBdr>
        </w:div>
        <w:div w:id="915014353">
          <w:marLeft w:val="0"/>
          <w:marRight w:val="0"/>
          <w:marTop w:val="0"/>
          <w:marBottom w:val="0"/>
          <w:divBdr>
            <w:top w:val="none" w:sz="0" w:space="0" w:color="auto"/>
            <w:left w:val="none" w:sz="0" w:space="0" w:color="auto"/>
            <w:bottom w:val="none" w:sz="0" w:space="0" w:color="auto"/>
            <w:right w:val="none" w:sz="0" w:space="0" w:color="auto"/>
          </w:divBdr>
        </w:div>
      </w:divsChild>
    </w:div>
    <w:div w:id="1311522620">
      <w:bodyDiv w:val="1"/>
      <w:marLeft w:val="0"/>
      <w:marRight w:val="0"/>
      <w:marTop w:val="0"/>
      <w:marBottom w:val="0"/>
      <w:divBdr>
        <w:top w:val="none" w:sz="0" w:space="0" w:color="auto"/>
        <w:left w:val="none" w:sz="0" w:space="0" w:color="auto"/>
        <w:bottom w:val="none" w:sz="0" w:space="0" w:color="auto"/>
        <w:right w:val="none" w:sz="0" w:space="0" w:color="auto"/>
      </w:divBdr>
      <w:divsChild>
        <w:div w:id="1729496106">
          <w:marLeft w:val="0"/>
          <w:marRight w:val="0"/>
          <w:marTop w:val="0"/>
          <w:marBottom w:val="0"/>
          <w:divBdr>
            <w:top w:val="none" w:sz="0" w:space="0" w:color="auto"/>
            <w:left w:val="none" w:sz="0" w:space="0" w:color="auto"/>
            <w:bottom w:val="none" w:sz="0" w:space="0" w:color="auto"/>
            <w:right w:val="none" w:sz="0" w:space="0" w:color="auto"/>
          </w:divBdr>
        </w:div>
      </w:divsChild>
    </w:div>
    <w:div w:id="1346010180">
      <w:bodyDiv w:val="1"/>
      <w:marLeft w:val="0"/>
      <w:marRight w:val="0"/>
      <w:marTop w:val="0"/>
      <w:marBottom w:val="0"/>
      <w:divBdr>
        <w:top w:val="none" w:sz="0" w:space="0" w:color="auto"/>
        <w:left w:val="none" w:sz="0" w:space="0" w:color="auto"/>
        <w:bottom w:val="none" w:sz="0" w:space="0" w:color="auto"/>
        <w:right w:val="none" w:sz="0" w:space="0" w:color="auto"/>
      </w:divBdr>
      <w:divsChild>
        <w:div w:id="1881474994">
          <w:marLeft w:val="0"/>
          <w:marRight w:val="0"/>
          <w:marTop w:val="0"/>
          <w:marBottom w:val="0"/>
          <w:divBdr>
            <w:top w:val="none" w:sz="0" w:space="0" w:color="auto"/>
            <w:left w:val="none" w:sz="0" w:space="0" w:color="auto"/>
            <w:bottom w:val="none" w:sz="0" w:space="0" w:color="auto"/>
            <w:right w:val="none" w:sz="0" w:space="0" w:color="auto"/>
          </w:divBdr>
        </w:div>
      </w:divsChild>
    </w:div>
    <w:div w:id="1388068623">
      <w:bodyDiv w:val="1"/>
      <w:marLeft w:val="0"/>
      <w:marRight w:val="0"/>
      <w:marTop w:val="0"/>
      <w:marBottom w:val="0"/>
      <w:divBdr>
        <w:top w:val="none" w:sz="0" w:space="0" w:color="auto"/>
        <w:left w:val="none" w:sz="0" w:space="0" w:color="auto"/>
        <w:bottom w:val="none" w:sz="0" w:space="0" w:color="auto"/>
        <w:right w:val="none" w:sz="0" w:space="0" w:color="auto"/>
      </w:divBdr>
      <w:divsChild>
        <w:div w:id="1125463996">
          <w:marLeft w:val="0"/>
          <w:marRight w:val="0"/>
          <w:marTop w:val="0"/>
          <w:marBottom w:val="0"/>
          <w:divBdr>
            <w:top w:val="none" w:sz="0" w:space="0" w:color="auto"/>
            <w:left w:val="none" w:sz="0" w:space="0" w:color="auto"/>
            <w:bottom w:val="none" w:sz="0" w:space="0" w:color="auto"/>
            <w:right w:val="none" w:sz="0" w:space="0" w:color="auto"/>
          </w:divBdr>
        </w:div>
        <w:div w:id="933049156">
          <w:marLeft w:val="0"/>
          <w:marRight w:val="0"/>
          <w:marTop w:val="0"/>
          <w:marBottom w:val="0"/>
          <w:divBdr>
            <w:top w:val="none" w:sz="0" w:space="0" w:color="auto"/>
            <w:left w:val="none" w:sz="0" w:space="0" w:color="auto"/>
            <w:bottom w:val="none" w:sz="0" w:space="0" w:color="auto"/>
            <w:right w:val="none" w:sz="0" w:space="0" w:color="auto"/>
          </w:divBdr>
        </w:div>
        <w:div w:id="1565339323">
          <w:marLeft w:val="0"/>
          <w:marRight w:val="0"/>
          <w:marTop w:val="0"/>
          <w:marBottom w:val="0"/>
          <w:divBdr>
            <w:top w:val="none" w:sz="0" w:space="0" w:color="auto"/>
            <w:left w:val="none" w:sz="0" w:space="0" w:color="auto"/>
            <w:bottom w:val="none" w:sz="0" w:space="0" w:color="auto"/>
            <w:right w:val="none" w:sz="0" w:space="0" w:color="auto"/>
          </w:divBdr>
        </w:div>
      </w:divsChild>
    </w:div>
    <w:div w:id="1517190404">
      <w:bodyDiv w:val="1"/>
      <w:marLeft w:val="0"/>
      <w:marRight w:val="0"/>
      <w:marTop w:val="0"/>
      <w:marBottom w:val="0"/>
      <w:divBdr>
        <w:top w:val="none" w:sz="0" w:space="0" w:color="auto"/>
        <w:left w:val="none" w:sz="0" w:space="0" w:color="auto"/>
        <w:bottom w:val="none" w:sz="0" w:space="0" w:color="auto"/>
        <w:right w:val="none" w:sz="0" w:space="0" w:color="auto"/>
      </w:divBdr>
    </w:div>
    <w:div w:id="1530559395">
      <w:bodyDiv w:val="1"/>
      <w:marLeft w:val="0"/>
      <w:marRight w:val="0"/>
      <w:marTop w:val="0"/>
      <w:marBottom w:val="0"/>
      <w:divBdr>
        <w:top w:val="none" w:sz="0" w:space="0" w:color="auto"/>
        <w:left w:val="none" w:sz="0" w:space="0" w:color="auto"/>
        <w:bottom w:val="none" w:sz="0" w:space="0" w:color="auto"/>
        <w:right w:val="none" w:sz="0" w:space="0" w:color="auto"/>
      </w:divBdr>
    </w:div>
    <w:div w:id="1689982151">
      <w:bodyDiv w:val="1"/>
      <w:marLeft w:val="0"/>
      <w:marRight w:val="0"/>
      <w:marTop w:val="0"/>
      <w:marBottom w:val="0"/>
      <w:divBdr>
        <w:top w:val="none" w:sz="0" w:space="0" w:color="auto"/>
        <w:left w:val="none" w:sz="0" w:space="0" w:color="auto"/>
        <w:bottom w:val="none" w:sz="0" w:space="0" w:color="auto"/>
        <w:right w:val="none" w:sz="0" w:space="0" w:color="auto"/>
      </w:divBdr>
      <w:divsChild>
        <w:div w:id="603877109">
          <w:marLeft w:val="0"/>
          <w:marRight w:val="0"/>
          <w:marTop w:val="0"/>
          <w:marBottom w:val="0"/>
          <w:divBdr>
            <w:top w:val="none" w:sz="0" w:space="0" w:color="auto"/>
            <w:left w:val="none" w:sz="0" w:space="0" w:color="auto"/>
            <w:bottom w:val="none" w:sz="0" w:space="0" w:color="auto"/>
            <w:right w:val="none" w:sz="0" w:space="0" w:color="auto"/>
          </w:divBdr>
        </w:div>
      </w:divsChild>
    </w:div>
    <w:div w:id="1729962690">
      <w:bodyDiv w:val="1"/>
      <w:marLeft w:val="0"/>
      <w:marRight w:val="0"/>
      <w:marTop w:val="0"/>
      <w:marBottom w:val="0"/>
      <w:divBdr>
        <w:top w:val="none" w:sz="0" w:space="0" w:color="auto"/>
        <w:left w:val="none" w:sz="0" w:space="0" w:color="auto"/>
        <w:bottom w:val="none" w:sz="0" w:space="0" w:color="auto"/>
        <w:right w:val="none" w:sz="0" w:space="0" w:color="auto"/>
      </w:divBdr>
      <w:divsChild>
        <w:div w:id="2020695112">
          <w:marLeft w:val="0"/>
          <w:marRight w:val="0"/>
          <w:marTop w:val="0"/>
          <w:marBottom w:val="0"/>
          <w:divBdr>
            <w:top w:val="none" w:sz="0" w:space="0" w:color="auto"/>
            <w:left w:val="none" w:sz="0" w:space="0" w:color="auto"/>
            <w:bottom w:val="none" w:sz="0" w:space="0" w:color="auto"/>
            <w:right w:val="none" w:sz="0" w:space="0" w:color="auto"/>
          </w:divBdr>
        </w:div>
        <w:div w:id="1185098395">
          <w:marLeft w:val="0"/>
          <w:marRight w:val="0"/>
          <w:marTop w:val="0"/>
          <w:marBottom w:val="0"/>
          <w:divBdr>
            <w:top w:val="none" w:sz="0" w:space="0" w:color="auto"/>
            <w:left w:val="none" w:sz="0" w:space="0" w:color="auto"/>
            <w:bottom w:val="none" w:sz="0" w:space="0" w:color="auto"/>
            <w:right w:val="none" w:sz="0" w:space="0" w:color="auto"/>
          </w:divBdr>
        </w:div>
        <w:div w:id="103229185">
          <w:marLeft w:val="0"/>
          <w:marRight w:val="0"/>
          <w:marTop w:val="0"/>
          <w:marBottom w:val="0"/>
          <w:divBdr>
            <w:top w:val="none" w:sz="0" w:space="0" w:color="auto"/>
            <w:left w:val="none" w:sz="0" w:space="0" w:color="auto"/>
            <w:bottom w:val="none" w:sz="0" w:space="0" w:color="auto"/>
            <w:right w:val="none" w:sz="0" w:space="0" w:color="auto"/>
          </w:divBdr>
        </w:div>
      </w:divsChild>
    </w:div>
    <w:div w:id="1787309995">
      <w:bodyDiv w:val="1"/>
      <w:marLeft w:val="0"/>
      <w:marRight w:val="0"/>
      <w:marTop w:val="0"/>
      <w:marBottom w:val="0"/>
      <w:divBdr>
        <w:top w:val="none" w:sz="0" w:space="0" w:color="auto"/>
        <w:left w:val="none" w:sz="0" w:space="0" w:color="auto"/>
        <w:bottom w:val="none" w:sz="0" w:space="0" w:color="auto"/>
        <w:right w:val="none" w:sz="0" w:space="0" w:color="auto"/>
      </w:divBdr>
    </w:div>
    <w:div w:id="1953124294">
      <w:bodyDiv w:val="1"/>
      <w:marLeft w:val="0"/>
      <w:marRight w:val="0"/>
      <w:marTop w:val="0"/>
      <w:marBottom w:val="0"/>
      <w:divBdr>
        <w:top w:val="none" w:sz="0" w:space="0" w:color="auto"/>
        <w:left w:val="none" w:sz="0" w:space="0" w:color="auto"/>
        <w:bottom w:val="none" w:sz="0" w:space="0" w:color="auto"/>
        <w:right w:val="none" w:sz="0" w:space="0" w:color="auto"/>
      </w:divBdr>
      <w:divsChild>
        <w:div w:id="1460799238">
          <w:marLeft w:val="0"/>
          <w:marRight w:val="0"/>
          <w:marTop w:val="0"/>
          <w:marBottom w:val="0"/>
          <w:divBdr>
            <w:top w:val="none" w:sz="0" w:space="0" w:color="auto"/>
            <w:left w:val="none" w:sz="0" w:space="0" w:color="auto"/>
            <w:bottom w:val="none" w:sz="0" w:space="0" w:color="auto"/>
            <w:right w:val="none" w:sz="0" w:space="0" w:color="auto"/>
          </w:divBdr>
        </w:div>
      </w:divsChild>
    </w:div>
    <w:div w:id="212738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s.webofknowledge.com.ux4ll8xu6v.useaccesscontrol.com/OneClickSearch.do?product=WOS&amp;search_mode=OneClickSearch&amp;colName=WOS&amp;SID=3EAjk56M4o4NlO4C@p3&amp;field=AU&amp;value=Stoleriu,%20S" TargetMode="External"/><Relationship Id="rId13" Type="http://schemas.openxmlformats.org/officeDocument/2006/relationships/hyperlink" Target="http://apps.webofknowledge.com.ux4ll8xu6v.useaccesscontrol.com/DaisyOneClickSearch.do?product=WOS&amp;search_mode=DaisyOneClickSearch&amp;colName=WOS&amp;SID=3EAjk56M4o4NlO4C@p3&amp;author_name=Curecheriu,%20LP&amp;dais_id=16187812"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copus.com/redirect.uri?url=https://orcid.org/0000-0002-7829-7540&amp;authorId=7202392483&amp;origin=AuthorProfile&amp;orcId=0000-0002-7829-7540&amp;category=orcidLink%22" TargetMode="External"/><Relationship Id="rId12" Type="http://schemas.openxmlformats.org/officeDocument/2006/relationships/hyperlink" Target="http://apps.webofknowledge.com.ux4ll8xu6v.useaccesscontrol.com/DaisyOneClickSearch.do?product=WOS&amp;search_mode=DaisyOneClickSearch&amp;colName=WOS&amp;SID=3EAjk56M4o4NlO4C@p3&amp;author_name=Ciomaga,%20CE&amp;dais_id=10759751" TargetMode="External"/><Relationship Id="rId17" Type="http://schemas.openxmlformats.org/officeDocument/2006/relationships/hyperlink" Target="http://apps.webofknowledge.com.ux4ll8xu6v.useaccesscontrol.com/DaisyOneClickSearch.do?product=WOS&amp;search_mode=DaisyOneClickSearch&amp;colName=WOS&amp;SID=3EAjk56M4o4NlO4C@p3&amp;author_name=Galassi,%20C&amp;dais_id=16053078" TargetMode="External"/><Relationship Id="rId2" Type="http://schemas.openxmlformats.org/officeDocument/2006/relationships/styles" Target="styles.xml"/><Relationship Id="rId16" Type="http://schemas.openxmlformats.org/officeDocument/2006/relationships/hyperlink" Target="http://apps.webofknowledge.com.ux4ll8xu6v.useaccesscontrol.com/DaisyOneClickSearch.do?product=WOS&amp;search_mode=DaisyOneClickSearch&amp;colName=WOS&amp;SID=3EAjk56M4o4NlO4C@p3&amp;author_name=Mitoseriu,%20L&amp;dais_id=1338704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pps.webofknowledge.com.ux4ll8xu6v.useaccesscontrol.com/OneClickSearch.do?product=WOS&amp;search_mode=OneClickSearch&amp;colName=WOS&amp;SID=3EAjk56M4o4NlO4C@p3&amp;field=AU&amp;value=Berger,%20DC" TargetMode="External"/><Relationship Id="rId5" Type="http://schemas.openxmlformats.org/officeDocument/2006/relationships/footnotes" Target="footnotes.xml"/><Relationship Id="rId15" Type="http://schemas.openxmlformats.org/officeDocument/2006/relationships/hyperlink" Target="http://apps.webofknowledge.com.ux4ll8xu6v.useaccesscontrol.com/OneClickSearch.do?product=WOS&amp;search_mode=OneClickSearch&amp;colName=WOS&amp;SID=3EAjk56M4o4NlO4C@p3&amp;field=AU&amp;value=Gajovic,%20A" TargetMode="External"/><Relationship Id="rId10" Type="http://schemas.openxmlformats.org/officeDocument/2006/relationships/hyperlink" Target="http://apps.webofknowledge.com.ux4ll8xu6v.useaccesscontrol.com/OneClickSearch.do?product=WOS&amp;search_mode=OneClickSearch&amp;colName=WOS&amp;SID=3EAjk56M4o4NlO4C@p3&amp;field=AU&amp;value=Vasilescu,%20CA"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apps.webofknowledge.com.ux4ll8xu6v.useaccesscontrol.com/OneClickSearch.do?product=WOS&amp;search_mode=OneClickSearch&amp;colName=WOS&amp;SID=3EAjk56M4o4NlO4C@p3&amp;field=AU&amp;value=Deluca,%20M" TargetMode="External"/><Relationship Id="rId14" Type="http://schemas.openxmlformats.org/officeDocument/2006/relationships/hyperlink" Target="http://apps.webofknowledge.com.ux4ll8xu6v.useaccesscontrol.com/DaisyOneClickSearch.do?product=WOS&amp;search_mode=DaisyOneClickSearch&amp;colName=WOS&amp;SID=3EAjk56M4o4NlO4C@p3&amp;author_name=Stoleriu,%20L&amp;dais_id=16018716"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4627</Words>
  <Characters>26375</Characters>
  <Application>Microsoft Office Word</Application>
  <DocSecurity>0</DocSecurity>
  <Lines>219</Lines>
  <Paragraphs>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ACTIVITĂŢI ARACIS 2006 – 2009</vt:lpstr>
      <vt:lpstr>ACTIVITĂŢI ARACIS 2006 – 2009</vt:lpstr>
    </vt:vector>
  </TitlesOfParts>
  <Company/>
  <LinksUpToDate>false</LinksUpToDate>
  <CharactersWithSpaces>30941</CharactersWithSpaces>
  <SharedDoc>false</SharedDoc>
  <HLinks>
    <vt:vector size="60" baseType="variant">
      <vt:variant>
        <vt:i4>5373962</vt:i4>
      </vt:variant>
      <vt:variant>
        <vt:i4>27</vt:i4>
      </vt:variant>
      <vt:variant>
        <vt:i4>0</vt:i4>
      </vt:variant>
      <vt:variant>
        <vt:i4>5</vt:i4>
      </vt:variant>
      <vt:variant>
        <vt:lpwstr>http://apps.webofknowledge.com.ux4ll8xu6v.useaccesscontrol.com/DaisyOneClickSearch.do?product=WOS&amp;search_mode=DaisyOneClickSearch&amp;colName=WOS&amp;SID=3EAjk56M4o4NlO4C@p3&amp;author_name=Galassi,%20C&amp;dais_id=16053078</vt:lpwstr>
      </vt:variant>
      <vt:variant>
        <vt:lpwstr/>
      </vt:variant>
      <vt:variant>
        <vt:i4>2097278</vt:i4>
      </vt:variant>
      <vt:variant>
        <vt:i4>24</vt:i4>
      </vt:variant>
      <vt:variant>
        <vt:i4>0</vt:i4>
      </vt:variant>
      <vt:variant>
        <vt:i4>5</vt:i4>
      </vt:variant>
      <vt:variant>
        <vt:lpwstr>http://apps.webofknowledge.com.ux4ll8xu6v.useaccesscontrol.com/DaisyOneClickSearch.do?product=WOS&amp;search_mode=DaisyOneClickSearch&amp;colName=WOS&amp;SID=3EAjk56M4o4NlO4C@p3&amp;author_name=Mitoseriu,%20L&amp;dais_id=13387049</vt:lpwstr>
      </vt:variant>
      <vt:variant>
        <vt:lpwstr/>
      </vt:variant>
      <vt:variant>
        <vt:i4>851968</vt:i4>
      </vt:variant>
      <vt:variant>
        <vt:i4>21</vt:i4>
      </vt:variant>
      <vt:variant>
        <vt:i4>0</vt:i4>
      </vt:variant>
      <vt:variant>
        <vt:i4>5</vt:i4>
      </vt:variant>
      <vt:variant>
        <vt:lpwstr>http://apps.webofknowledge.com.ux4ll8xu6v.useaccesscontrol.com/OneClickSearch.do?product=WOS&amp;search_mode=OneClickSearch&amp;colName=WOS&amp;SID=3EAjk56M4o4NlO4C@p3&amp;field=AU&amp;value=Gajovic,%20A</vt:lpwstr>
      </vt:variant>
      <vt:variant>
        <vt:lpwstr/>
      </vt:variant>
      <vt:variant>
        <vt:i4>196609</vt:i4>
      </vt:variant>
      <vt:variant>
        <vt:i4>18</vt:i4>
      </vt:variant>
      <vt:variant>
        <vt:i4>0</vt:i4>
      </vt:variant>
      <vt:variant>
        <vt:i4>5</vt:i4>
      </vt:variant>
      <vt:variant>
        <vt:lpwstr>http://apps.webofknowledge.com.ux4ll8xu6v.useaccesscontrol.com/DaisyOneClickSearch.do?product=WOS&amp;search_mode=DaisyOneClickSearch&amp;colName=WOS&amp;SID=3EAjk56M4o4NlO4C@p3&amp;author_name=Stoleriu,%20L&amp;dais_id=16018716</vt:lpwstr>
      </vt:variant>
      <vt:variant>
        <vt:lpwstr/>
      </vt:variant>
      <vt:variant>
        <vt:i4>4521991</vt:i4>
      </vt:variant>
      <vt:variant>
        <vt:i4>15</vt:i4>
      </vt:variant>
      <vt:variant>
        <vt:i4>0</vt:i4>
      </vt:variant>
      <vt:variant>
        <vt:i4>5</vt:i4>
      </vt:variant>
      <vt:variant>
        <vt:lpwstr>http://apps.webofknowledge.com.ux4ll8xu6v.useaccesscontrol.com/DaisyOneClickSearch.do?product=WOS&amp;search_mode=DaisyOneClickSearch&amp;colName=WOS&amp;SID=3EAjk56M4o4NlO4C@p3&amp;author_name=Curecheriu,%20LP&amp;dais_id=16187812</vt:lpwstr>
      </vt:variant>
      <vt:variant>
        <vt:lpwstr/>
      </vt:variant>
      <vt:variant>
        <vt:i4>1179677</vt:i4>
      </vt:variant>
      <vt:variant>
        <vt:i4>12</vt:i4>
      </vt:variant>
      <vt:variant>
        <vt:i4>0</vt:i4>
      </vt:variant>
      <vt:variant>
        <vt:i4>5</vt:i4>
      </vt:variant>
      <vt:variant>
        <vt:lpwstr>http://apps.webofknowledge.com.ux4ll8xu6v.useaccesscontrol.com/DaisyOneClickSearch.do?product=WOS&amp;search_mode=DaisyOneClickSearch&amp;colName=WOS&amp;SID=3EAjk56M4o4NlO4C@p3&amp;author_name=Ciomaga,%20CE&amp;dais_id=10759751</vt:lpwstr>
      </vt:variant>
      <vt:variant>
        <vt:lpwstr/>
      </vt:variant>
      <vt:variant>
        <vt:i4>983068</vt:i4>
      </vt:variant>
      <vt:variant>
        <vt:i4>9</vt:i4>
      </vt:variant>
      <vt:variant>
        <vt:i4>0</vt:i4>
      </vt:variant>
      <vt:variant>
        <vt:i4>5</vt:i4>
      </vt:variant>
      <vt:variant>
        <vt:lpwstr>http://apps.webofknowledge.com.ux4ll8xu6v.useaccesscontrol.com/OneClickSearch.do?product=WOS&amp;search_mode=OneClickSearch&amp;colName=WOS&amp;SID=3EAjk56M4o4NlO4C@p3&amp;field=AU&amp;value=Berger,%20DC</vt:lpwstr>
      </vt:variant>
      <vt:variant>
        <vt:lpwstr/>
      </vt:variant>
      <vt:variant>
        <vt:i4>1769482</vt:i4>
      </vt:variant>
      <vt:variant>
        <vt:i4>6</vt:i4>
      </vt:variant>
      <vt:variant>
        <vt:i4>0</vt:i4>
      </vt:variant>
      <vt:variant>
        <vt:i4>5</vt:i4>
      </vt:variant>
      <vt:variant>
        <vt:lpwstr>http://apps.webofknowledge.com.ux4ll8xu6v.useaccesscontrol.com/OneClickSearch.do?product=WOS&amp;search_mode=OneClickSearch&amp;colName=WOS&amp;SID=3EAjk56M4o4NlO4C@p3&amp;field=AU&amp;value=Vasilescu,%20CA</vt:lpwstr>
      </vt:variant>
      <vt:variant>
        <vt:lpwstr/>
      </vt:variant>
      <vt:variant>
        <vt:i4>1572893</vt:i4>
      </vt:variant>
      <vt:variant>
        <vt:i4>3</vt:i4>
      </vt:variant>
      <vt:variant>
        <vt:i4>0</vt:i4>
      </vt:variant>
      <vt:variant>
        <vt:i4>5</vt:i4>
      </vt:variant>
      <vt:variant>
        <vt:lpwstr>http://apps.webofknowledge.com.ux4ll8xu6v.useaccesscontrol.com/OneClickSearch.do?product=WOS&amp;search_mode=OneClickSearch&amp;colName=WOS&amp;SID=3EAjk56M4o4NlO4C@p3&amp;field=AU&amp;value=Deluca,%20M</vt:lpwstr>
      </vt:variant>
      <vt:variant>
        <vt:lpwstr/>
      </vt:variant>
      <vt:variant>
        <vt:i4>8192115</vt:i4>
      </vt:variant>
      <vt:variant>
        <vt:i4>0</vt:i4>
      </vt:variant>
      <vt:variant>
        <vt:i4>0</vt:i4>
      </vt:variant>
      <vt:variant>
        <vt:i4>5</vt:i4>
      </vt:variant>
      <vt:variant>
        <vt:lpwstr>http://apps.webofknowledge.com.ux4ll8xu6v.useaccesscontrol.com/OneClickSearch.do?product=WOS&amp;search_mode=OneClickSearch&amp;colName=WOS&amp;SID=3EAjk56M4o4NlO4C@p3&amp;field=AU&amp;value=Stoleriu,%20S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ACTIVITĂŢI ARACIS 2006 – 2009</dc:title>
  <dc:subject/>
  <dc:creator>user</dc:creator>
  <cp:keywords/>
  <cp:lastModifiedBy>Daniela BERGER</cp:lastModifiedBy>
  <cp:revision>3</cp:revision>
  <cp:lastPrinted>2012-02-09T06:57:00Z</cp:lastPrinted>
  <dcterms:created xsi:type="dcterms:W3CDTF">2020-11-26T16:32:00Z</dcterms:created>
  <dcterms:modified xsi:type="dcterms:W3CDTF">2020-11-26T16:50:00Z</dcterms:modified>
</cp:coreProperties>
</file>